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E322" w14:textId="720BD361" w:rsidR="005F2440" w:rsidRDefault="007C0631" w:rsidP="005F2440">
      <w:pPr>
        <w:spacing w:after="0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COMUNICATO STAMPA </w:t>
      </w:r>
    </w:p>
    <w:p w14:paraId="4AB91BE9" w14:textId="3A70943C" w:rsidR="007C0631" w:rsidRDefault="007C0631" w:rsidP="005F2440">
      <w:pPr>
        <w:spacing w:after="0"/>
        <w:jc w:val="center"/>
        <w:rPr>
          <w:rFonts w:ascii="Calibri" w:hAnsi="Calibri" w:cs="Calibri"/>
          <w:lang w:val="it-IT"/>
        </w:rPr>
      </w:pPr>
    </w:p>
    <w:p w14:paraId="0BF38C6E" w14:textId="018F9E17" w:rsidR="007C0631" w:rsidRPr="007C0631" w:rsidRDefault="007C0631" w:rsidP="005F2440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7C0631">
        <w:rPr>
          <w:rFonts w:ascii="Calibri" w:hAnsi="Calibri" w:cs="Calibri"/>
          <w:b/>
          <w:bCs/>
          <w:sz w:val="28"/>
          <w:szCs w:val="28"/>
          <w:lang w:val="it-IT"/>
        </w:rPr>
        <w:t>RODA DLES SAUS</w:t>
      </w:r>
    </w:p>
    <w:p w14:paraId="7DB08203" w14:textId="007983DE" w:rsidR="007C0631" w:rsidRPr="007C0631" w:rsidRDefault="007C0631" w:rsidP="005F2440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I SAPORI </w:t>
      </w:r>
      <w:r w:rsidR="0056560F">
        <w:rPr>
          <w:rFonts w:ascii="Calibri" w:hAnsi="Calibri" w:cs="Calibri"/>
          <w:b/>
          <w:bCs/>
          <w:sz w:val="28"/>
          <w:szCs w:val="28"/>
          <w:lang w:val="it-IT"/>
        </w:rPr>
        <w:t xml:space="preserve">LOCALI </w:t>
      </w:r>
      <w:r w:rsidRPr="007C0631">
        <w:rPr>
          <w:rFonts w:ascii="Calibri" w:hAnsi="Calibri" w:cs="Calibri"/>
          <w:b/>
          <w:bCs/>
          <w:sz w:val="28"/>
          <w:szCs w:val="28"/>
          <w:lang w:val="it-IT"/>
        </w:rPr>
        <w:t>SULLE PISTE DELL’ALTA BADIA</w:t>
      </w:r>
    </w:p>
    <w:p w14:paraId="5D02B884" w14:textId="4C6D9704" w:rsidR="007C0631" w:rsidRPr="007C0631" w:rsidRDefault="007C0631" w:rsidP="005F2440">
      <w:pPr>
        <w:spacing w:after="0"/>
        <w:jc w:val="center"/>
        <w:rPr>
          <w:rFonts w:ascii="Calibri" w:hAnsi="Calibri" w:cs="Calibri"/>
          <w:b/>
          <w:bCs/>
          <w:lang w:val="it-IT"/>
        </w:rPr>
      </w:pPr>
    </w:p>
    <w:p w14:paraId="23473FFC" w14:textId="408585A7" w:rsidR="007C0631" w:rsidRPr="007C0631" w:rsidRDefault="007C0631" w:rsidP="00CF2E59">
      <w:pPr>
        <w:spacing w:after="0"/>
        <w:jc w:val="both"/>
        <w:rPr>
          <w:rFonts w:ascii="Calibri" w:hAnsi="Calibri" w:cs="Calibri"/>
          <w:b/>
          <w:bCs/>
          <w:lang w:val="it-IT"/>
        </w:rPr>
      </w:pPr>
      <w:r w:rsidRPr="007C0631">
        <w:rPr>
          <w:rFonts w:ascii="Calibri" w:hAnsi="Calibri" w:cs="Calibri"/>
          <w:b/>
          <w:bCs/>
          <w:lang w:val="it-IT"/>
        </w:rPr>
        <w:t xml:space="preserve">Per un’intera settimana, dal 12 al 19 marzo, la cucina </w:t>
      </w:r>
      <w:r w:rsidR="0056560F">
        <w:rPr>
          <w:rFonts w:ascii="Calibri" w:hAnsi="Calibri" w:cs="Calibri"/>
          <w:b/>
          <w:bCs/>
          <w:lang w:val="it-IT"/>
        </w:rPr>
        <w:t>locale e i piatti della cucina ladina</w:t>
      </w:r>
      <w:r w:rsidRPr="007C0631">
        <w:rPr>
          <w:rFonts w:ascii="Calibri" w:hAnsi="Calibri" w:cs="Calibri"/>
          <w:b/>
          <w:bCs/>
          <w:lang w:val="it-IT"/>
        </w:rPr>
        <w:t xml:space="preserve"> sar</w:t>
      </w:r>
      <w:r w:rsidR="0056560F">
        <w:rPr>
          <w:rFonts w:ascii="Calibri" w:hAnsi="Calibri" w:cs="Calibri"/>
          <w:b/>
          <w:bCs/>
          <w:lang w:val="it-IT"/>
        </w:rPr>
        <w:t>anno</w:t>
      </w:r>
      <w:r w:rsidRPr="007C0631">
        <w:rPr>
          <w:rFonts w:ascii="Calibri" w:hAnsi="Calibri" w:cs="Calibri"/>
          <w:b/>
          <w:bCs/>
          <w:lang w:val="it-IT"/>
        </w:rPr>
        <w:t xml:space="preserve"> </w:t>
      </w:r>
      <w:r w:rsidR="0056560F">
        <w:rPr>
          <w:rFonts w:ascii="Calibri" w:hAnsi="Calibri" w:cs="Calibri"/>
          <w:b/>
          <w:bCs/>
          <w:lang w:val="it-IT"/>
        </w:rPr>
        <w:t>i</w:t>
      </w:r>
      <w:r w:rsidRPr="007C0631">
        <w:rPr>
          <w:rFonts w:ascii="Calibri" w:hAnsi="Calibri" w:cs="Calibri"/>
          <w:b/>
          <w:bCs/>
          <w:lang w:val="it-IT"/>
        </w:rPr>
        <w:t xml:space="preserve"> protagonist</w:t>
      </w:r>
      <w:r w:rsidR="0056560F">
        <w:rPr>
          <w:rFonts w:ascii="Calibri" w:hAnsi="Calibri" w:cs="Calibri"/>
          <w:b/>
          <w:bCs/>
          <w:lang w:val="it-IT"/>
        </w:rPr>
        <w:t>i</w:t>
      </w:r>
      <w:r w:rsidRPr="007C0631">
        <w:rPr>
          <w:rFonts w:ascii="Calibri" w:hAnsi="Calibri" w:cs="Calibri"/>
          <w:b/>
          <w:bCs/>
          <w:lang w:val="it-IT"/>
        </w:rPr>
        <w:t xml:space="preserve"> sulle piste dello </w:t>
      </w:r>
      <w:proofErr w:type="spellStart"/>
      <w:r w:rsidRPr="007C0631">
        <w:rPr>
          <w:rFonts w:ascii="Calibri" w:hAnsi="Calibri" w:cs="Calibri"/>
          <w:b/>
          <w:bCs/>
          <w:lang w:val="it-IT"/>
        </w:rPr>
        <w:t>Skitour</w:t>
      </w:r>
      <w:proofErr w:type="spellEnd"/>
      <w:r w:rsidRPr="007C0631">
        <w:rPr>
          <w:rFonts w:ascii="Calibri" w:hAnsi="Calibri" w:cs="Calibri"/>
          <w:b/>
          <w:bCs/>
          <w:lang w:val="it-IT"/>
        </w:rPr>
        <w:t xml:space="preserve"> La </w:t>
      </w:r>
      <w:proofErr w:type="spellStart"/>
      <w:r w:rsidRPr="007C0631">
        <w:rPr>
          <w:rFonts w:ascii="Calibri" w:hAnsi="Calibri" w:cs="Calibri"/>
          <w:b/>
          <w:bCs/>
          <w:lang w:val="it-IT"/>
        </w:rPr>
        <w:t>Crusc</w:t>
      </w:r>
      <w:proofErr w:type="spellEnd"/>
      <w:r w:rsidRPr="007C0631">
        <w:rPr>
          <w:rFonts w:ascii="Calibri" w:hAnsi="Calibri" w:cs="Calibri"/>
          <w:b/>
          <w:bCs/>
          <w:lang w:val="it-IT"/>
        </w:rPr>
        <w:t xml:space="preserve">, ai piedi del massiccio Santa Croce. </w:t>
      </w:r>
    </w:p>
    <w:p w14:paraId="499F98A5" w14:textId="0FFAC4F3" w:rsidR="007C0631" w:rsidRPr="007C0631" w:rsidRDefault="007C0631" w:rsidP="00CF2E59">
      <w:pPr>
        <w:spacing w:after="0"/>
        <w:jc w:val="both"/>
        <w:rPr>
          <w:rFonts w:ascii="Calibri" w:hAnsi="Calibri" w:cs="Calibri"/>
          <w:b/>
          <w:bCs/>
          <w:lang w:val="it-IT"/>
        </w:rPr>
      </w:pPr>
      <w:r w:rsidRPr="007C0631">
        <w:rPr>
          <w:rFonts w:ascii="Calibri" w:hAnsi="Calibri" w:cs="Calibri"/>
          <w:b/>
          <w:bCs/>
          <w:lang w:val="it-IT"/>
        </w:rPr>
        <w:t>L’evento di apertura, con musica tradizionale presso i rifugi e show-</w:t>
      </w:r>
      <w:proofErr w:type="spellStart"/>
      <w:r w:rsidRPr="007C0631">
        <w:rPr>
          <w:rFonts w:ascii="Calibri" w:hAnsi="Calibri" w:cs="Calibri"/>
          <w:b/>
          <w:bCs/>
          <w:lang w:val="it-IT"/>
        </w:rPr>
        <w:t>cooking</w:t>
      </w:r>
      <w:proofErr w:type="spellEnd"/>
      <w:r w:rsidRPr="007C0631">
        <w:rPr>
          <w:rFonts w:ascii="Calibri" w:hAnsi="Calibri" w:cs="Calibri"/>
          <w:b/>
          <w:bCs/>
          <w:lang w:val="it-IT"/>
        </w:rPr>
        <w:t xml:space="preserve"> sulle terrazze delle baite partecipanti, si </w:t>
      </w:r>
      <w:r w:rsidR="0056560F" w:rsidRPr="007C0631">
        <w:rPr>
          <w:rFonts w:ascii="Calibri" w:hAnsi="Calibri" w:cs="Calibri"/>
          <w:b/>
          <w:bCs/>
          <w:lang w:val="it-IT"/>
        </w:rPr>
        <w:t>svolgerà</w:t>
      </w:r>
      <w:r w:rsidRPr="007C0631">
        <w:rPr>
          <w:rFonts w:ascii="Calibri" w:hAnsi="Calibri" w:cs="Calibri"/>
          <w:b/>
          <w:bCs/>
          <w:lang w:val="it-IT"/>
        </w:rPr>
        <w:t xml:space="preserve"> domenica, 12 marzo. </w:t>
      </w:r>
    </w:p>
    <w:p w14:paraId="152F5776" w14:textId="543B091B" w:rsidR="007C0631" w:rsidRDefault="007C0631" w:rsidP="007C0631">
      <w:pPr>
        <w:spacing w:after="0"/>
        <w:rPr>
          <w:rFonts w:ascii="Calibri" w:hAnsi="Calibri" w:cs="Calibri"/>
          <w:lang w:val="it-IT"/>
        </w:rPr>
      </w:pPr>
    </w:p>
    <w:p w14:paraId="77D93655" w14:textId="16A7E545" w:rsidR="007C0631" w:rsidRDefault="007C0631" w:rsidP="001C2A79">
      <w:pPr>
        <w:spacing w:after="0"/>
        <w:jc w:val="both"/>
        <w:rPr>
          <w:rFonts w:ascii="Calibri" w:hAnsi="Calibri" w:cs="Calibri"/>
          <w:lang w:val="it-IT"/>
        </w:rPr>
      </w:pPr>
      <w:r w:rsidRPr="007C0631">
        <w:rPr>
          <w:rFonts w:ascii="Calibri" w:hAnsi="Calibri" w:cs="Calibri"/>
          <w:b/>
          <w:bCs/>
          <w:lang w:val="it-IT"/>
        </w:rPr>
        <w:t xml:space="preserve">Alta Badia (Bolzano) </w:t>
      </w:r>
      <w:r>
        <w:rPr>
          <w:rFonts w:ascii="Calibri" w:hAnsi="Calibri" w:cs="Calibri"/>
          <w:b/>
          <w:bCs/>
          <w:lang w:val="it-IT"/>
        </w:rPr>
        <w:t>–</w:t>
      </w:r>
      <w:r w:rsidRPr="007C0631">
        <w:rPr>
          <w:rFonts w:ascii="Calibri" w:hAnsi="Calibri" w:cs="Calibri"/>
          <w:b/>
          <w:bCs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Ritorna anche quest’inverno la Roda dles </w:t>
      </w:r>
      <w:proofErr w:type="spellStart"/>
      <w:r>
        <w:rPr>
          <w:rFonts w:ascii="Calibri" w:hAnsi="Calibri" w:cs="Calibri"/>
          <w:lang w:val="it-IT"/>
        </w:rPr>
        <w:t>Saus</w:t>
      </w:r>
      <w:proofErr w:type="spellEnd"/>
      <w:r>
        <w:rPr>
          <w:rFonts w:ascii="Calibri" w:hAnsi="Calibri" w:cs="Calibri"/>
          <w:lang w:val="it-IT"/>
        </w:rPr>
        <w:t xml:space="preserve">, un’intera settimana dedicata alla cucina e alla cultura ladina nell’area sciistica </w:t>
      </w:r>
      <w:proofErr w:type="spellStart"/>
      <w:r>
        <w:rPr>
          <w:rFonts w:ascii="Calibri" w:hAnsi="Calibri" w:cs="Calibri"/>
          <w:lang w:val="it-IT"/>
        </w:rPr>
        <w:t>Skitour</w:t>
      </w:r>
      <w:proofErr w:type="spellEnd"/>
      <w:r>
        <w:rPr>
          <w:rFonts w:ascii="Calibri" w:hAnsi="Calibri" w:cs="Calibri"/>
          <w:lang w:val="it-IT"/>
        </w:rPr>
        <w:t xml:space="preserve"> La </w:t>
      </w:r>
      <w:proofErr w:type="spellStart"/>
      <w:r>
        <w:rPr>
          <w:rFonts w:ascii="Calibri" w:hAnsi="Calibri" w:cs="Calibri"/>
          <w:lang w:val="it-IT"/>
        </w:rPr>
        <w:t>Crusc</w:t>
      </w:r>
      <w:proofErr w:type="spellEnd"/>
      <w:r>
        <w:rPr>
          <w:rFonts w:ascii="Calibri" w:hAnsi="Calibri" w:cs="Calibri"/>
          <w:lang w:val="it-IT"/>
        </w:rPr>
        <w:t>. Sciando di rifugio in rifugio</w:t>
      </w:r>
      <w:r w:rsidR="002F0D30">
        <w:rPr>
          <w:rFonts w:ascii="Calibri" w:hAnsi="Calibri" w:cs="Calibri"/>
          <w:lang w:val="it-IT"/>
        </w:rPr>
        <w:t>, dal 12 al 19 marzo,</w:t>
      </w:r>
      <w:r>
        <w:rPr>
          <w:rFonts w:ascii="Calibri" w:hAnsi="Calibri" w:cs="Calibri"/>
          <w:lang w:val="it-IT"/>
        </w:rPr>
        <w:t xml:space="preserve"> si potranno assaporare i piatti</w:t>
      </w:r>
      <w:r w:rsidR="00511451">
        <w:rPr>
          <w:rFonts w:ascii="Calibri" w:hAnsi="Calibri" w:cs="Calibri"/>
          <w:lang w:val="it-IT"/>
        </w:rPr>
        <w:t xml:space="preserve"> della </w:t>
      </w:r>
      <w:r w:rsidR="0056560F">
        <w:rPr>
          <w:rFonts w:ascii="Calibri" w:hAnsi="Calibri" w:cs="Calibri"/>
          <w:lang w:val="it-IT"/>
        </w:rPr>
        <w:t>cucina locale</w:t>
      </w:r>
      <w:r w:rsidR="00511451">
        <w:rPr>
          <w:rFonts w:ascii="Calibri" w:hAnsi="Calibri" w:cs="Calibri"/>
          <w:lang w:val="it-IT"/>
        </w:rPr>
        <w:t>, semplice ma genuina,</w:t>
      </w:r>
      <w:r>
        <w:rPr>
          <w:rFonts w:ascii="Calibri" w:hAnsi="Calibri" w:cs="Calibri"/>
          <w:lang w:val="it-IT"/>
        </w:rPr>
        <w:t xml:space="preserve"> che nascono nel cuore delle Dolomiti Patrimonio Mondiale UNESCO, abbinati ai migliori vini dell’Alto Adige. </w:t>
      </w:r>
    </w:p>
    <w:p w14:paraId="04D054B7" w14:textId="785B8418" w:rsidR="00511451" w:rsidRDefault="00511451" w:rsidP="001C2A79">
      <w:pPr>
        <w:spacing w:after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Ognuno dei cinque rifugi partecipanti è specializzato nella preparazione di un piatto, cucinato seguendo </w:t>
      </w:r>
      <w:r w:rsidR="0056560F">
        <w:rPr>
          <w:rFonts w:ascii="Calibri" w:hAnsi="Calibri" w:cs="Calibri"/>
          <w:lang w:val="it-IT"/>
        </w:rPr>
        <w:t>le ricette tradizionali</w:t>
      </w:r>
      <w:r>
        <w:rPr>
          <w:rFonts w:ascii="Calibri" w:hAnsi="Calibri" w:cs="Calibri"/>
          <w:lang w:val="it-IT"/>
        </w:rPr>
        <w:t xml:space="preserve">. Ogni rifugio è abbinato ad un produttore locale ed al relativo prodotto d’eccellenza del territorio, che </w:t>
      </w:r>
      <w:r w:rsidR="002F0D30">
        <w:rPr>
          <w:rFonts w:ascii="Calibri" w:hAnsi="Calibri" w:cs="Calibri"/>
          <w:lang w:val="it-IT"/>
        </w:rPr>
        <w:t>farà</w:t>
      </w:r>
      <w:r>
        <w:rPr>
          <w:rFonts w:ascii="Calibri" w:hAnsi="Calibri" w:cs="Calibri"/>
          <w:lang w:val="it-IT"/>
        </w:rPr>
        <w:t xml:space="preserve"> da base al piatto proposto. </w:t>
      </w:r>
    </w:p>
    <w:p w14:paraId="3A27A25B" w14:textId="69E78593" w:rsidR="00511451" w:rsidRDefault="00511451" w:rsidP="001C2A79">
      <w:pPr>
        <w:spacing w:after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rifugio Ütia Nagler propone “</w:t>
      </w:r>
      <w:r w:rsidRPr="00CB5146">
        <w:rPr>
          <w:rFonts w:ascii="Calibri" w:hAnsi="Calibri" w:cs="Calibri"/>
          <w:i/>
          <w:iCs/>
          <w:lang w:val="it-IT"/>
        </w:rPr>
        <w:t xml:space="preserve">Gnocchi di patate con formaggio di capra del Maso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Lü</w:t>
      </w:r>
      <w:proofErr w:type="spellEnd"/>
      <w:r w:rsidRPr="00CB5146">
        <w:rPr>
          <w:rFonts w:ascii="Calibri" w:hAnsi="Calibri" w:cs="Calibri"/>
          <w:i/>
          <w:iCs/>
          <w:lang w:val="it-IT"/>
        </w:rPr>
        <w:t xml:space="preserve"> de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Corcela</w:t>
      </w:r>
      <w:proofErr w:type="spellEnd"/>
      <w:r w:rsidRPr="00CB5146">
        <w:rPr>
          <w:rFonts w:ascii="Calibri" w:hAnsi="Calibri" w:cs="Calibri"/>
          <w:i/>
          <w:iCs/>
          <w:lang w:val="it-IT"/>
        </w:rPr>
        <w:t xml:space="preserve"> e crescione</w:t>
      </w:r>
      <w:r>
        <w:rPr>
          <w:rFonts w:ascii="Calibri" w:hAnsi="Calibri" w:cs="Calibri"/>
          <w:lang w:val="it-IT"/>
        </w:rPr>
        <w:t>”, mentre al rifugio Ütia L’</w:t>
      </w:r>
      <w:proofErr w:type="spellStart"/>
      <w:r>
        <w:rPr>
          <w:rFonts w:ascii="Calibri" w:hAnsi="Calibri" w:cs="Calibri"/>
          <w:lang w:val="it-IT"/>
        </w:rPr>
        <w:t>Tamá</w:t>
      </w:r>
      <w:proofErr w:type="spellEnd"/>
      <w:r>
        <w:rPr>
          <w:rFonts w:ascii="Calibri" w:hAnsi="Calibri" w:cs="Calibri"/>
          <w:lang w:val="it-IT"/>
        </w:rPr>
        <w:t xml:space="preserve"> si possono degustare </w:t>
      </w:r>
      <w:r w:rsidR="001C2A79">
        <w:rPr>
          <w:rFonts w:ascii="Calibri" w:hAnsi="Calibri" w:cs="Calibri"/>
          <w:lang w:val="it-IT"/>
        </w:rPr>
        <w:t>i</w:t>
      </w:r>
      <w:r>
        <w:rPr>
          <w:rFonts w:ascii="Calibri" w:hAnsi="Calibri" w:cs="Calibri"/>
          <w:lang w:val="it-IT"/>
        </w:rPr>
        <w:t xml:space="preserve"> “</w:t>
      </w:r>
      <w:proofErr w:type="spellStart"/>
      <w:r w:rsidR="001C2A79" w:rsidRPr="00CB5146">
        <w:rPr>
          <w:rFonts w:ascii="Calibri" w:hAnsi="Calibri" w:cs="Calibri"/>
          <w:i/>
          <w:iCs/>
          <w:lang w:val="it-IT"/>
        </w:rPr>
        <w:t>Crafuns</w:t>
      </w:r>
      <w:proofErr w:type="spellEnd"/>
      <w:r w:rsidR="001C2A79" w:rsidRPr="00CB5146">
        <w:rPr>
          <w:rFonts w:ascii="Calibri" w:hAnsi="Calibri" w:cs="Calibri"/>
          <w:i/>
          <w:iCs/>
          <w:lang w:val="it-IT"/>
        </w:rPr>
        <w:t xml:space="preserve"> Mori: f</w:t>
      </w:r>
      <w:r w:rsidRPr="00CB5146">
        <w:rPr>
          <w:rFonts w:ascii="Calibri" w:hAnsi="Calibri" w:cs="Calibri"/>
          <w:i/>
          <w:iCs/>
          <w:lang w:val="it-IT"/>
        </w:rPr>
        <w:t>rittelle tradizionali con miele di bosco</w:t>
      </w:r>
      <w:r w:rsidR="00CB5146">
        <w:rPr>
          <w:rFonts w:ascii="Calibri" w:hAnsi="Calibri" w:cs="Calibri"/>
          <w:i/>
          <w:iCs/>
          <w:lang w:val="it-IT"/>
        </w:rPr>
        <w:t>”</w:t>
      </w:r>
      <w:r>
        <w:rPr>
          <w:rFonts w:ascii="Calibri" w:hAnsi="Calibri" w:cs="Calibri"/>
          <w:lang w:val="it-IT"/>
        </w:rPr>
        <w:t xml:space="preserve"> dell’apicoltore Milio Terza. Le “</w:t>
      </w:r>
      <w:r w:rsidRPr="00CB5146">
        <w:rPr>
          <w:rFonts w:ascii="Calibri" w:hAnsi="Calibri" w:cs="Calibri"/>
          <w:i/>
          <w:iCs/>
          <w:lang w:val="it-IT"/>
        </w:rPr>
        <w:t xml:space="preserve">Pappardelle al gran arso con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ragú</w:t>
      </w:r>
      <w:proofErr w:type="spellEnd"/>
      <w:r w:rsidRPr="00CB5146">
        <w:rPr>
          <w:rFonts w:ascii="Calibri" w:hAnsi="Calibri" w:cs="Calibri"/>
          <w:i/>
          <w:iCs/>
          <w:lang w:val="it-IT"/>
        </w:rPr>
        <w:t xml:space="preserve"> di carne di manzo del Maso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Lüch</w:t>
      </w:r>
      <w:proofErr w:type="spellEnd"/>
      <w:r w:rsidRPr="00CB5146">
        <w:rPr>
          <w:rFonts w:ascii="Calibri" w:hAnsi="Calibri" w:cs="Calibri"/>
          <w:i/>
          <w:iCs/>
          <w:lang w:val="it-IT"/>
        </w:rPr>
        <w:t xml:space="preserve"> da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Ciampidel</w:t>
      </w:r>
      <w:proofErr w:type="spellEnd"/>
      <w:r>
        <w:rPr>
          <w:rFonts w:ascii="Calibri" w:hAnsi="Calibri" w:cs="Calibri"/>
          <w:lang w:val="it-IT"/>
        </w:rPr>
        <w:t xml:space="preserve">” è il piatto proposto dal rifugio Ütia La </w:t>
      </w:r>
      <w:proofErr w:type="spellStart"/>
      <w:r>
        <w:rPr>
          <w:rFonts w:ascii="Calibri" w:hAnsi="Calibri" w:cs="Calibri"/>
          <w:lang w:val="it-IT"/>
        </w:rPr>
        <w:t>Crusc</w:t>
      </w:r>
      <w:proofErr w:type="spellEnd"/>
      <w:r>
        <w:rPr>
          <w:rFonts w:ascii="Calibri" w:hAnsi="Calibri" w:cs="Calibri"/>
          <w:lang w:val="it-IT"/>
        </w:rPr>
        <w:t xml:space="preserve"> – Santa Croce. Al rifugio Ütia </w:t>
      </w:r>
      <w:proofErr w:type="spellStart"/>
      <w:r>
        <w:rPr>
          <w:rFonts w:ascii="Calibri" w:hAnsi="Calibri" w:cs="Calibri"/>
          <w:lang w:val="it-IT"/>
        </w:rPr>
        <w:t>Lé</w:t>
      </w:r>
      <w:proofErr w:type="spellEnd"/>
      <w:r>
        <w:rPr>
          <w:rFonts w:ascii="Calibri" w:hAnsi="Calibri" w:cs="Calibri"/>
          <w:lang w:val="it-IT"/>
        </w:rPr>
        <w:t xml:space="preserve"> invece si possono assaporare i “</w:t>
      </w:r>
      <w:r w:rsidRPr="00CB5146">
        <w:rPr>
          <w:rFonts w:ascii="Calibri" w:hAnsi="Calibri" w:cs="Calibri"/>
          <w:i/>
          <w:iCs/>
          <w:lang w:val="it-IT"/>
        </w:rPr>
        <w:t xml:space="preserve">Canederli pressati, formaggio grigio del Maso Chi </w:t>
      </w:r>
      <w:proofErr w:type="spellStart"/>
      <w:r w:rsidRPr="00CB5146">
        <w:rPr>
          <w:rFonts w:ascii="Calibri" w:hAnsi="Calibri" w:cs="Calibri"/>
          <w:i/>
          <w:iCs/>
          <w:lang w:val="it-IT"/>
        </w:rPr>
        <w:t>Pra</w:t>
      </w:r>
      <w:proofErr w:type="spellEnd"/>
      <w:r w:rsidRPr="00CB5146">
        <w:rPr>
          <w:rFonts w:ascii="Calibri" w:hAnsi="Calibri" w:cs="Calibri"/>
          <w:i/>
          <w:iCs/>
          <w:lang w:val="it-IT"/>
        </w:rPr>
        <w:t xml:space="preserve"> e insalata di cappucci</w:t>
      </w:r>
      <w:r w:rsidR="001C2A79">
        <w:rPr>
          <w:rFonts w:ascii="Calibri" w:hAnsi="Calibri" w:cs="Calibri"/>
          <w:lang w:val="it-IT"/>
        </w:rPr>
        <w:t>”. Per finire, al rifugio Ranch da André viene proposta la “</w:t>
      </w:r>
      <w:r w:rsidR="001C2A79" w:rsidRPr="00CB5146">
        <w:rPr>
          <w:rFonts w:ascii="Calibri" w:hAnsi="Calibri" w:cs="Calibri"/>
          <w:i/>
          <w:iCs/>
          <w:lang w:val="it-IT"/>
        </w:rPr>
        <w:t>Zuppa di gulasch con carne di cervo nostrana</w:t>
      </w:r>
      <w:r w:rsidR="001C2A79">
        <w:rPr>
          <w:rFonts w:ascii="Calibri" w:hAnsi="Calibri" w:cs="Calibri"/>
          <w:lang w:val="it-IT"/>
        </w:rPr>
        <w:t xml:space="preserve">”. Questo è l’unico rifugio raggiungibile solamente a piedi e non con gli sci o gli impianti di risalita. </w:t>
      </w:r>
    </w:p>
    <w:p w14:paraId="71FC5827" w14:textId="68A4C2DB" w:rsidR="002F0D30" w:rsidRDefault="002F0D30" w:rsidP="001C2A79">
      <w:pPr>
        <w:spacing w:after="0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Domenica 12 marzo avrà luogo l’evento di apertura della settimana, con i piatti presentati in uno show-</w:t>
      </w:r>
      <w:proofErr w:type="spellStart"/>
      <w:r>
        <w:rPr>
          <w:rFonts w:ascii="Calibri" w:hAnsi="Calibri" w:cs="Calibri"/>
          <w:lang w:val="it-IT"/>
        </w:rPr>
        <w:t>cooking</w:t>
      </w:r>
      <w:proofErr w:type="spellEnd"/>
      <w:r>
        <w:rPr>
          <w:rFonts w:ascii="Calibri" w:hAnsi="Calibri" w:cs="Calibri"/>
          <w:lang w:val="it-IT"/>
        </w:rPr>
        <w:t xml:space="preserve"> outdoor sulle terrazze dei rifugi. Musica tradizionale presso tutte le baite partecipanti farà da contorno all’evento, che avrà inizio alle ore 11.30. </w:t>
      </w:r>
    </w:p>
    <w:p w14:paraId="1D31EE04" w14:textId="77777777" w:rsidR="007C0631" w:rsidRDefault="007C0631" w:rsidP="007C0631">
      <w:pPr>
        <w:spacing w:after="0"/>
        <w:jc w:val="both"/>
        <w:rPr>
          <w:rFonts w:cs="Arial"/>
          <w:highlight w:val="yellow"/>
          <w:lang w:val="it-IT"/>
        </w:rPr>
      </w:pPr>
    </w:p>
    <w:p w14:paraId="1F84DF54" w14:textId="77777777" w:rsidR="007C0631" w:rsidRDefault="007C0631" w:rsidP="007C0631">
      <w:pPr>
        <w:spacing w:after="0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Autenticità non solo nei piatti proposti, ma anche nei paesaggi. Baciato dal sole, il tour gastronomico sugli sci offre panorami mozzafiato in una vasta conca di boschi e masi ladini. Da non perdere uno sguardo sulla chiesa parrocchiale di Badia, sulla casa natale del Santo </w:t>
      </w:r>
      <w:proofErr w:type="spellStart"/>
      <w:r>
        <w:rPr>
          <w:rFonts w:cs="Arial"/>
          <w:lang w:val="it-IT"/>
        </w:rPr>
        <w:t>Freinademetz</w:t>
      </w:r>
      <w:proofErr w:type="spellEnd"/>
      <w:r>
        <w:rPr>
          <w:rFonts w:cs="Arial"/>
          <w:lang w:val="it-IT"/>
        </w:rPr>
        <w:t xml:space="preserve"> e sulle tradizionali “</w:t>
      </w:r>
      <w:proofErr w:type="spellStart"/>
      <w:r>
        <w:rPr>
          <w:rFonts w:cs="Arial"/>
          <w:lang w:val="it-IT"/>
        </w:rPr>
        <w:t>viles</w:t>
      </w:r>
      <w:proofErr w:type="spellEnd"/>
      <w:r>
        <w:rPr>
          <w:rFonts w:cs="Arial"/>
          <w:lang w:val="it-IT"/>
        </w:rPr>
        <w:t xml:space="preserve">”, i masi di </w:t>
      </w:r>
      <w:proofErr w:type="spellStart"/>
      <w:r>
        <w:rPr>
          <w:rFonts w:cs="Arial"/>
          <w:lang w:val="it-IT"/>
        </w:rPr>
        <w:t>Fussé</w:t>
      </w:r>
      <w:proofErr w:type="spellEnd"/>
      <w:r>
        <w:rPr>
          <w:rFonts w:cs="Arial"/>
          <w:lang w:val="it-IT"/>
        </w:rPr>
        <w:t xml:space="preserve">, </w:t>
      </w:r>
      <w:proofErr w:type="spellStart"/>
      <w:r>
        <w:rPr>
          <w:rFonts w:cs="Arial"/>
          <w:lang w:val="it-IT"/>
        </w:rPr>
        <w:t>Coz</w:t>
      </w:r>
      <w:proofErr w:type="spellEnd"/>
      <w:r>
        <w:rPr>
          <w:rFonts w:cs="Arial"/>
          <w:lang w:val="it-IT"/>
        </w:rPr>
        <w:t xml:space="preserve"> e </w:t>
      </w:r>
      <w:proofErr w:type="spellStart"/>
      <w:r>
        <w:rPr>
          <w:rFonts w:cs="Arial"/>
          <w:lang w:val="it-IT"/>
        </w:rPr>
        <w:t>Pransarores</w:t>
      </w:r>
      <w:proofErr w:type="spellEnd"/>
      <w:r>
        <w:rPr>
          <w:rFonts w:cs="Arial"/>
          <w:lang w:val="it-IT"/>
        </w:rPr>
        <w:t xml:space="preserve">, prima di giungere alla suggestiva chiesetta Santa Croce ai piedi dell’omonimo monte. Lo </w:t>
      </w:r>
      <w:proofErr w:type="spellStart"/>
      <w:r>
        <w:rPr>
          <w:rFonts w:cs="Arial"/>
          <w:lang w:val="it-IT"/>
        </w:rPr>
        <w:t>Skitour</w:t>
      </w:r>
      <w:proofErr w:type="spellEnd"/>
      <w:r>
        <w:rPr>
          <w:rFonts w:cs="Arial"/>
          <w:lang w:val="it-IT"/>
        </w:rPr>
        <w:t xml:space="preserve"> La </w:t>
      </w:r>
      <w:proofErr w:type="spellStart"/>
      <w:r>
        <w:rPr>
          <w:rFonts w:cs="Arial"/>
          <w:lang w:val="it-IT"/>
        </w:rPr>
        <w:t>Crusc</w:t>
      </w:r>
      <w:proofErr w:type="spellEnd"/>
      <w:r>
        <w:rPr>
          <w:rFonts w:cs="Arial"/>
          <w:lang w:val="it-IT"/>
        </w:rPr>
        <w:t xml:space="preserve">, raggiungibile sci ai piedi dal Piz La Villa, è un’escursione adatta a tutta la famiglia. </w:t>
      </w:r>
    </w:p>
    <w:p w14:paraId="16D5D610" w14:textId="0475ACFF" w:rsidR="007C0631" w:rsidRDefault="007C0631" w:rsidP="007C0631">
      <w:pPr>
        <w:spacing w:after="0"/>
        <w:rPr>
          <w:rFonts w:ascii="Calibri" w:hAnsi="Calibri" w:cs="Calibri"/>
          <w:lang w:val="it-IT"/>
        </w:rPr>
      </w:pPr>
    </w:p>
    <w:p w14:paraId="317A5422" w14:textId="42B5D08E" w:rsidR="001C2A79" w:rsidRPr="001C2A79" w:rsidRDefault="001C2A79" w:rsidP="007C0631">
      <w:pPr>
        <w:spacing w:after="0"/>
        <w:rPr>
          <w:rFonts w:ascii="Calibri" w:hAnsi="Calibri" w:cs="Calibri"/>
          <w:u w:val="single"/>
          <w:lang w:val="it-IT"/>
        </w:rPr>
      </w:pPr>
      <w:r w:rsidRPr="001C2A79">
        <w:rPr>
          <w:rFonts w:ascii="Calibri" w:hAnsi="Calibri" w:cs="Calibri"/>
          <w:u w:val="single"/>
          <w:lang w:val="it-IT"/>
        </w:rPr>
        <w:t>GLI ALTRI APPUNTAMENTI DI FINE STAGIONE</w:t>
      </w:r>
    </w:p>
    <w:p w14:paraId="19B04A83" w14:textId="132C2342" w:rsidR="001C2A79" w:rsidRDefault="001C2A79" w:rsidP="007C0631">
      <w:pPr>
        <w:spacing w:after="0"/>
        <w:rPr>
          <w:rFonts w:ascii="Calibri" w:hAnsi="Calibri" w:cs="Calibri"/>
          <w:lang w:val="it-IT"/>
        </w:rPr>
      </w:pPr>
    </w:p>
    <w:p w14:paraId="0F1014BC" w14:textId="77777777" w:rsidR="00B446D6" w:rsidRDefault="00B446D6" w:rsidP="00B446D6">
      <w:pPr>
        <w:spacing w:after="0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SOMMELIER IN PISTA</w:t>
      </w:r>
    </w:p>
    <w:p w14:paraId="76F83621" w14:textId="37473F87" w:rsidR="00B446D6" w:rsidRDefault="00B446D6" w:rsidP="00B446D6">
      <w:pPr>
        <w:spacing w:after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L’evento Sommelier in pista vuole valorizzare e far conoscere ulteriormente i migliori vini dell’Alto Adige. Gli ultimi appuntamenti della stagione sono in programma per</w:t>
      </w:r>
      <w:r w:rsidR="00CF2E59">
        <w:rPr>
          <w:rFonts w:cs="Arial"/>
          <w:lang w:val="it-IT"/>
        </w:rPr>
        <w:t xml:space="preserve"> il 7 e 14 febbraio,</w:t>
      </w:r>
      <w:r>
        <w:rPr>
          <w:rFonts w:cs="Arial"/>
          <w:lang w:val="it-IT"/>
        </w:rPr>
        <w:t xml:space="preserve"> il 7 marzo, il </w:t>
      </w:r>
      <w:r>
        <w:rPr>
          <w:rFonts w:cs="Arial"/>
          <w:lang w:val="it-IT"/>
        </w:rPr>
        <w:lastRenderedPageBreak/>
        <w:t xml:space="preserve">21 marzo (special </w:t>
      </w:r>
      <w:proofErr w:type="spellStart"/>
      <w:r>
        <w:rPr>
          <w:rFonts w:cs="Arial"/>
          <w:lang w:val="it-IT"/>
        </w:rPr>
        <w:t>edition</w:t>
      </w:r>
      <w:proofErr w:type="spellEnd"/>
      <w:r>
        <w:rPr>
          <w:rFonts w:cs="Arial"/>
          <w:lang w:val="it-IT"/>
        </w:rPr>
        <w:t xml:space="preserve">) e il 4 aprile. L’iniziativa prevede favolose sciate sulle piste dell’Alta Badia, abbinate alla degustazione di alcuni vini tra i più pregiati dell’Alto Adige, presso due baite. I partecipanti saranno accompagnati da un maestro di sci, nonché da un sommelier dell’Alto Adige. Per partecipare a Sommelier in pista ad un costo di 40,00€ (80€ per la special </w:t>
      </w:r>
      <w:proofErr w:type="spellStart"/>
      <w:r>
        <w:rPr>
          <w:rFonts w:cs="Arial"/>
          <w:lang w:val="it-IT"/>
        </w:rPr>
        <w:t>edition</w:t>
      </w:r>
      <w:proofErr w:type="spellEnd"/>
      <w:r>
        <w:rPr>
          <w:rFonts w:cs="Arial"/>
          <w:lang w:val="it-IT"/>
        </w:rPr>
        <w:t xml:space="preserve">) è necessario prenotare presso gli uffici turistici dell’Alta Badia. </w:t>
      </w:r>
    </w:p>
    <w:p w14:paraId="1F515AAB" w14:textId="77777777" w:rsidR="00B446D6" w:rsidRDefault="00B446D6" w:rsidP="007C0631">
      <w:pPr>
        <w:spacing w:after="0"/>
        <w:rPr>
          <w:rFonts w:ascii="Calibri" w:hAnsi="Calibri" w:cs="Calibri"/>
          <w:lang w:val="it-IT"/>
        </w:rPr>
      </w:pPr>
    </w:p>
    <w:p w14:paraId="5C7ABCFB" w14:textId="77777777" w:rsidR="001C2A79" w:rsidRPr="0065277A" w:rsidRDefault="001C2A79" w:rsidP="001C2A79">
      <w:pPr>
        <w:spacing w:after="0"/>
        <w:jc w:val="both"/>
        <w:rPr>
          <w:b/>
          <w:lang w:val="it-IT"/>
        </w:rPr>
      </w:pPr>
      <w:r w:rsidRPr="0065277A">
        <w:rPr>
          <w:b/>
          <w:lang w:val="it-IT"/>
        </w:rPr>
        <w:t>WINE SKISAFARI: IL VINO SAFARI SUGLI SCI A 2000 METRI</w:t>
      </w:r>
    </w:p>
    <w:p w14:paraId="6BB0CC50" w14:textId="65B83B1D" w:rsidR="001C2A79" w:rsidRPr="0065277A" w:rsidRDefault="001C2A79" w:rsidP="001C2A79">
      <w:pPr>
        <w:spacing w:after="0"/>
        <w:jc w:val="both"/>
        <w:rPr>
          <w:rFonts w:cs="Arial"/>
          <w:lang w:val="it-IT"/>
        </w:rPr>
      </w:pPr>
      <w:r w:rsidRPr="0065277A">
        <w:rPr>
          <w:rFonts w:cs="Arial"/>
          <w:lang w:val="it-IT"/>
        </w:rPr>
        <w:t>Domenica 26 marzo 2023, l’Alta Badia porta i migliori vini altoatesini in quota per una degustazione esclusiva, la quale si terrà dalle ore 10 alle ore 1</w:t>
      </w:r>
      <w:r w:rsidR="00FC1F94">
        <w:rPr>
          <w:rFonts w:cs="Arial"/>
          <w:lang w:val="it-IT"/>
        </w:rPr>
        <w:t>5</w:t>
      </w:r>
      <w:r w:rsidRPr="0065277A">
        <w:rPr>
          <w:rFonts w:cs="Arial"/>
          <w:lang w:val="it-IT"/>
        </w:rPr>
        <w:t>.</w:t>
      </w:r>
      <w:r w:rsidR="00FC1F94">
        <w:rPr>
          <w:rFonts w:cs="Arial"/>
          <w:lang w:val="it-IT"/>
        </w:rPr>
        <w:t>3</w:t>
      </w:r>
      <w:r w:rsidRPr="0065277A">
        <w:rPr>
          <w:rFonts w:cs="Arial"/>
          <w:lang w:val="it-IT"/>
        </w:rPr>
        <w:t xml:space="preserve">0, presso i rifugi Piz Arlara, Ütia de Bioch, I Tablà e </w:t>
      </w:r>
    </w:p>
    <w:p w14:paraId="789AFED0" w14:textId="6E0AB277" w:rsidR="001C2A79" w:rsidRPr="0065277A" w:rsidRDefault="001C2A79" w:rsidP="001C2A79">
      <w:pPr>
        <w:spacing w:after="0"/>
        <w:jc w:val="both"/>
        <w:rPr>
          <w:rFonts w:cs="Arial"/>
          <w:lang w:val="it-IT"/>
        </w:rPr>
      </w:pPr>
      <w:proofErr w:type="spellStart"/>
      <w:r w:rsidRPr="0065277A">
        <w:rPr>
          <w:rFonts w:cs="Arial"/>
          <w:lang w:val="it-IT"/>
        </w:rPr>
        <w:t>Pralongià</w:t>
      </w:r>
      <w:proofErr w:type="spellEnd"/>
      <w:r w:rsidRPr="0065277A">
        <w:rPr>
          <w:rFonts w:cs="Arial"/>
          <w:lang w:val="it-IT"/>
        </w:rPr>
        <w:t>. Si vuole così concludere in bellezza la stagione invernale, dedicata all’enogastronomia.</w:t>
      </w:r>
      <w:r>
        <w:rPr>
          <w:rFonts w:cs="Arial"/>
          <w:lang w:val="it-IT"/>
        </w:rPr>
        <w:t xml:space="preserve"> Il costo del biglietto, acquistabile direttamente presso le quattro baite partecipanti,</w:t>
      </w:r>
      <w:r w:rsidR="00D9463D">
        <w:rPr>
          <w:rFonts w:cs="Arial"/>
          <w:lang w:val="it-IT"/>
        </w:rPr>
        <w:t xml:space="preserve"> oppure online sul sito </w:t>
      </w:r>
      <w:hyperlink r:id="rId7" w:history="1">
        <w:r w:rsidR="00D9463D" w:rsidRPr="00DE0807">
          <w:rPr>
            <w:rStyle w:val="Hyperlink"/>
            <w:rFonts w:cs="Arial"/>
            <w:lang w:val="it-IT" w:eastAsia="en-US"/>
          </w:rPr>
          <w:t>www.altabadia.org</w:t>
        </w:r>
      </w:hyperlink>
      <w:r w:rsidR="00D9463D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è di 35,00€ a persona e include la degustazione di tutti i vini presenti. </w:t>
      </w:r>
      <w:r w:rsidRPr="0065277A">
        <w:rPr>
          <w:rFonts w:cs="Arial"/>
          <w:lang w:val="it-IT"/>
        </w:rPr>
        <w:t xml:space="preserve"> La manifestazione è organizzata da Alta Badia Brand, in collaborazione con IDM (Innovation Development Marketing) e con il sostegno del Consorzio Vini Alto Adige. </w:t>
      </w:r>
    </w:p>
    <w:p w14:paraId="16E17898" w14:textId="1B273BDD" w:rsidR="001C2A79" w:rsidRDefault="001C2A79" w:rsidP="007C0631">
      <w:pPr>
        <w:spacing w:after="0"/>
        <w:rPr>
          <w:rFonts w:ascii="Calibri" w:hAnsi="Calibri" w:cs="Calibri"/>
          <w:lang w:val="it-IT"/>
        </w:rPr>
      </w:pPr>
    </w:p>
    <w:p w14:paraId="3F2F95CA" w14:textId="4296329A" w:rsidR="00EF6092" w:rsidRDefault="00EF6092" w:rsidP="00EF6092">
      <w:pPr>
        <w:spacing w:after="0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THE SKICAROUSEL VINTAGE PARTY: IL 9 E 10 APRILE LA STAGIONE INVERNALE IN ALTA BADIA TERMINA IN STILE RÉTRO</w:t>
      </w:r>
    </w:p>
    <w:p w14:paraId="1F924206" w14:textId="3A111537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>In Alta Badia si scia fino all’11 aprile 2023. Le giornate sono più lunghe e con tanto sole. La neve è perfetta e regala agli amanti dello sci indimenticabili discese sulle piste della località.</w:t>
      </w:r>
    </w:p>
    <w:p w14:paraId="48FB9946" w14:textId="76534E73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>Per chiudere la stagione invernale 2022/23 a ritmo di festa, l’Alta Badia ha in programma un evento originale in stile rétro. Domenica 9 (Pasqua) e lunedì 1</w:t>
      </w:r>
      <w:r w:rsidR="00E0470F">
        <w:rPr>
          <w:rFonts w:cs="Calibri"/>
          <w:lang w:val="it-IT" w:eastAsia="de-DE"/>
        </w:rPr>
        <w:t>0</w:t>
      </w:r>
      <w:r>
        <w:rPr>
          <w:rFonts w:cs="Calibri"/>
          <w:lang w:val="it-IT" w:eastAsia="de-DE"/>
        </w:rPr>
        <w:t xml:space="preserve"> aprile (Pasquetta), si ricreerà, infatti, sia in valle che sulle piste da sci, l’atmosfera di un comprensorio sciistico di alcuni decenni fa. </w:t>
      </w:r>
    </w:p>
    <w:p w14:paraId="7733FC00" w14:textId="2792466E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 xml:space="preserve">Grazie alla collaborazione con i vari rifugi, che a partire da domenica 9 aprile presenteranno all’interno del loro menù piatti della tradizione locale, si creerà a 2000m un’atmosfera legata allo sci d’altri tempi. I rifugi sceglieranno il periodo vintage che preferiscono, conferendo al locale un’atmosfera congrua sia nell’allestimento che nella scelta della </w:t>
      </w:r>
      <w:r w:rsidRPr="00A16929">
        <w:rPr>
          <w:rFonts w:cs="Calibri"/>
          <w:lang w:val="it-IT" w:eastAsia="de-DE"/>
        </w:rPr>
        <w:t>musica. La serata di domenica proseguirà</w:t>
      </w:r>
      <w:r w:rsidR="002F0D30">
        <w:rPr>
          <w:rFonts w:cs="Calibri"/>
          <w:lang w:val="it-IT" w:eastAsia="de-DE"/>
        </w:rPr>
        <w:t xml:space="preserve"> a valle</w:t>
      </w:r>
      <w:r w:rsidRPr="00A16929">
        <w:rPr>
          <w:rFonts w:cs="Calibri"/>
          <w:lang w:val="it-IT" w:eastAsia="de-DE"/>
        </w:rPr>
        <w:t xml:space="preserve"> nel </w:t>
      </w:r>
      <w:r w:rsidR="002F0D30">
        <w:rPr>
          <w:rFonts w:cs="Calibri"/>
          <w:lang w:val="it-IT" w:eastAsia="de-DE"/>
        </w:rPr>
        <w:t>paese</w:t>
      </w:r>
      <w:r w:rsidRPr="00A16929">
        <w:rPr>
          <w:rFonts w:cs="Calibri"/>
          <w:lang w:val="it-IT" w:eastAsia="de-DE"/>
        </w:rPr>
        <w:t xml:space="preserve"> di La Villa.</w:t>
      </w:r>
      <w:r>
        <w:rPr>
          <w:rFonts w:cs="Calibri"/>
          <w:lang w:val="it-IT" w:eastAsia="de-DE"/>
        </w:rPr>
        <w:t xml:space="preserve"> </w:t>
      </w:r>
    </w:p>
    <w:p w14:paraId="32BBCB6C" w14:textId="56FCB91D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 xml:space="preserve">Nel giorno di Pasquetta, invece, gli sciatori si cimenteranno in una gara di sci vintage presso la pista La Para, dove è ancora in funzione uno degli ultimi skilift con il gancio. Ognuno può partecipare alla gara ad ostacoli, a condizione che gli sci usati non siano carving, bensì sci vecchi. Le iscrizioni possono essere effettuate direttamente sul posto, il giorno della gara. </w:t>
      </w:r>
    </w:p>
    <w:p w14:paraId="6977B3EA" w14:textId="77777777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 xml:space="preserve">Ai partecipanti verrà richiesto di indossare durante tutto il weekend abbigliamento e attrezzature sciistiche rétro con l’obiettivo di creare un ambiente “vintage” in tutto il comprensorio sciistico. </w:t>
      </w:r>
    </w:p>
    <w:p w14:paraId="303E155D" w14:textId="77777777" w:rsidR="00EF6092" w:rsidRDefault="00EF6092" w:rsidP="00EF6092">
      <w:pPr>
        <w:autoSpaceDE w:val="0"/>
        <w:autoSpaceDN w:val="0"/>
        <w:adjustRightInd w:val="0"/>
        <w:spacing w:after="0"/>
        <w:jc w:val="both"/>
        <w:rPr>
          <w:rFonts w:cs="Calibri"/>
          <w:lang w:val="it-IT" w:eastAsia="de-DE"/>
        </w:rPr>
      </w:pPr>
      <w:r>
        <w:rPr>
          <w:rFonts w:cs="Calibri"/>
          <w:lang w:val="it-IT" w:eastAsia="de-DE"/>
        </w:rPr>
        <w:t xml:space="preserve">L’evento è una collaborazione tra Alta Badia Brand ed il Consorzio Skicarosello. </w:t>
      </w:r>
    </w:p>
    <w:p w14:paraId="4B305092" w14:textId="370D060E" w:rsidR="001C2A79" w:rsidRDefault="001C2A79" w:rsidP="007C0631">
      <w:pPr>
        <w:spacing w:after="0"/>
        <w:rPr>
          <w:rFonts w:ascii="Calibri" w:hAnsi="Calibri" w:cs="Calibri"/>
          <w:lang w:val="it-IT"/>
        </w:rPr>
      </w:pPr>
    </w:p>
    <w:p w14:paraId="774080A1" w14:textId="77777777" w:rsidR="002C7DD6" w:rsidRPr="0065277A" w:rsidRDefault="002C7DD6" w:rsidP="002C7DD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65277A">
        <w:rPr>
          <w:rFonts w:cs="Arial"/>
          <w:b/>
          <w:sz w:val="20"/>
          <w:szCs w:val="18"/>
          <w:lang w:val="it-IT"/>
        </w:rPr>
        <w:t>Per informazioni:</w:t>
      </w:r>
      <w:r w:rsidRPr="0065277A">
        <w:rPr>
          <w:rFonts w:cs="Arial"/>
          <w:sz w:val="20"/>
          <w:szCs w:val="18"/>
          <w:lang w:val="it-IT"/>
        </w:rPr>
        <w:t xml:space="preserve"> Uffici Informazioni Alta Badia – </w:t>
      </w:r>
      <w:hyperlink r:id="rId8" w:history="1">
        <w:r w:rsidRPr="0065277A">
          <w:rPr>
            <w:rStyle w:val="Hyperlink"/>
            <w:rFonts w:cs="Arial"/>
            <w:sz w:val="20"/>
            <w:szCs w:val="18"/>
            <w:lang w:val="it-IT"/>
          </w:rPr>
          <w:t>www.altabadia.org</w:t>
        </w:r>
      </w:hyperlink>
      <w:r w:rsidRPr="0065277A">
        <w:rPr>
          <w:rFonts w:cs="Arial"/>
          <w:sz w:val="20"/>
          <w:szCs w:val="18"/>
          <w:lang w:val="it-IT"/>
        </w:rPr>
        <w:t xml:space="preserve"> – Tel.: 0471/836176-847037 – Email: </w:t>
      </w:r>
      <w:hyperlink r:id="rId9" w:history="1">
        <w:r w:rsidRPr="0065277A">
          <w:rPr>
            <w:rStyle w:val="Hyperlink"/>
            <w:rFonts w:cs="Arial"/>
            <w:sz w:val="20"/>
            <w:szCs w:val="18"/>
            <w:lang w:val="it-IT"/>
          </w:rPr>
          <w:t>info@altabadia.org</w:t>
        </w:r>
      </w:hyperlink>
    </w:p>
    <w:p w14:paraId="0093A125" w14:textId="77777777" w:rsidR="002C7DD6" w:rsidRPr="0065277A" w:rsidRDefault="002C7DD6" w:rsidP="002C7DD6">
      <w:pPr>
        <w:spacing w:after="0"/>
        <w:jc w:val="both"/>
        <w:rPr>
          <w:rFonts w:cs="Arial"/>
          <w:sz w:val="20"/>
          <w:szCs w:val="18"/>
          <w:lang w:val="it-IT"/>
        </w:rPr>
      </w:pPr>
    </w:p>
    <w:p w14:paraId="3A99B746" w14:textId="77777777" w:rsidR="002C7DD6" w:rsidRPr="0065277A" w:rsidRDefault="002C7DD6" w:rsidP="002C7DD6">
      <w:pPr>
        <w:spacing w:after="0"/>
        <w:jc w:val="both"/>
        <w:rPr>
          <w:rFonts w:cs="Arial"/>
          <w:b/>
          <w:sz w:val="20"/>
          <w:szCs w:val="18"/>
          <w:lang w:val="it-IT"/>
        </w:rPr>
      </w:pPr>
      <w:r w:rsidRPr="0065277A">
        <w:rPr>
          <w:rFonts w:cs="Arial"/>
          <w:b/>
          <w:sz w:val="20"/>
          <w:szCs w:val="18"/>
          <w:lang w:val="it-IT"/>
        </w:rPr>
        <w:t xml:space="preserve">Ufficio Stampa Alta Badia: </w:t>
      </w:r>
    </w:p>
    <w:p w14:paraId="3618C010" w14:textId="77777777" w:rsidR="002C7DD6" w:rsidRPr="0065277A" w:rsidRDefault="002C7DD6" w:rsidP="002C7DD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65277A">
        <w:rPr>
          <w:rFonts w:cs="Arial"/>
          <w:sz w:val="20"/>
          <w:szCs w:val="18"/>
          <w:lang w:val="it-IT"/>
        </w:rPr>
        <w:t xml:space="preserve">Nicole Dorigo: Cell. 338/9506830 – Email: </w:t>
      </w:r>
      <w:hyperlink r:id="rId10" w:history="1">
        <w:r w:rsidRPr="0065277A">
          <w:rPr>
            <w:rStyle w:val="Hyperlink"/>
            <w:rFonts w:cs="Arial"/>
            <w:sz w:val="20"/>
            <w:szCs w:val="18"/>
            <w:lang w:val="it-IT"/>
          </w:rPr>
          <w:t>press@altabadia.org</w:t>
        </w:r>
      </w:hyperlink>
    </w:p>
    <w:p w14:paraId="6E8CFDA0" w14:textId="77777777" w:rsidR="002C7DD6" w:rsidRDefault="002C7DD6" w:rsidP="002C7DD6">
      <w:pPr>
        <w:spacing w:after="0"/>
        <w:jc w:val="both"/>
        <w:rPr>
          <w:rFonts w:cs="Arial"/>
          <w:sz w:val="20"/>
          <w:szCs w:val="18"/>
          <w:lang w:val="it-IT"/>
        </w:rPr>
      </w:pPr>
      <w:r w:rsidRPr="0065277A">
        <w:rPr>
          <w:rFonts w:cs="Arial"/>
          <w:sz w:val="20"/>
          <w:szCs w:val="18"/>
          <w:lang w:val="it-IT"/>
        </w:rPr>
        <w:t xml:space="preserve">Stefanie Irsara: Cell. 340/8738833 – Email: </w:t>
      </w:r>
      <w:hyperlink r:id="rId11" w:history="1">
        <w:r w:rsidRPr="0065277A">
          <w:rPr>
            <w:rStyle w:val="Hyperlink"/>
            <w:rFonts w:cs="Arial"/>
            <w:sz w:val="20"/>
            <w:szCs w:val="18"/>
            <w:lang w:val="it-IT"/>
          </w:rPr>
          <w:t>stefanie.irsara@altabadia.org</w:t>
        </w:r>
      </w:hyperlink>
      <w:r>
        <w:rPr>
          <w:rFonts w:cs="Arial"/>
          <w:sz w:val="20"/>
          <w:szCs w:val="18"/>
          <w:lang w:val="it-IT"/>
        </w:rPr>
        <w:t xml:space="preserve"> </w:t>
      </w:r>
    </w:p>
    <w:p w14:paraId="09AE1AA2" w14:textId="77777777" w:rsidR="002C7DD6" w:rsidRDefault="002C7DD6" w:rsidP="007C0631">
      <w:pPr>
        <w:spacing w:after="0"/>
        <w:rPr>
          <w:rFonts w:ascii="Calibri" w:hAnsi="Calibri" w:cs="Calibri"/>
          <w:lang w:val="it-IT"/>
        </w:rPr>
      </w:pPr>
    </w:p>
    <w:sectPr w:rsidR="002C7DD6" w:rsidSect="00C909B9">
      <w:headerReference w:type="default" r:id="rId12"/>
      <w:footerReference w:type="default" r:id="rId13"/>
      <w:pgSz w:w="11906" w:h="16838"/>
      <w:pgMar w:top="2096" w:right="1417" w:bottom="1134" w:left="1417" w:header="708" w:footer="1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0389" w14:textId="77777777" w:rsidR="006630BD" w:rsidRDefault="006630BD" w:rsidP="00881EC0">
      <w:pPr>
        <w:spacing w:after="0" w:line="240" w:lineRule="auto"/>
      </w:pPr>
      <w:r>
        <w:separator/>
      </w:r>
    </w:p>
  </w:endnote>
  <w:endnote w:type="continuationSeparator" w:id="0">
    <w:p w14:paraId="1AFF7FAF" w14:textId="77777777" w:rsidR="006630BD" w:rsidRDefault="006630BD" w:rsidP="008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 CF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 CF Tex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96D" w14:textId="1CC25A37" w:rsidR="00881EC0" w:rsidRDefault="00C909B9">
    <w:pPr>
      <w:pStyle w:val="Fuzeil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1E912AA" wp14:editId="79C1C98B">
          <wp:simplePos x="0" y="0"/>
          <wp:positionH relativeFrom="column">
            <wp:posOffset>-887730</wp:posOffset>
          </wp:positionH>
          <wp:positionV relativeFrom="paragraph">
            <wp:posOffset>-21395</wp:posOffset>
          </wp:positionV>
          <wp:extent cx="7526215" cy="1079243"/>
          <wp:effectExtent l="0" t="0" r="0" b="635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215" cy="107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7423" w14:textId="77777777" w:rsidR="006630BD" w:rsidRDefault="006630BD" w:rsidP="00881EC0">
      <w:pPr>
        <w:spacing w:after="0" w:line="240" w:lineRule="auto"/>
      </w:pPr>
      <w:r>
        <w:separator/>
      </w:r>
    </w:p>
  </w:footnote>
  <w:footnote w:type="continuationSeparator" w:id="0">
    <w:p w14:paraId="4F4B5B42" w14:textId="77777777" w:rsidR="006630BD" w:rsidRDefault="006630BD" w:rsidP="008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DCB4" w14:textId="77777777" w:rsidR="00881EC0" w:rsidRDefault="003A796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7083F0" wp14:editId="700684AB">
          <wp:simplePos x="0" y="0"/>
          <wp:positionH relativeFrom="column">
            <wp:posOffset>-888072</wp:posOffset>
          </wp:positionH>
          <wp:positionV relativeFrom="paragraph">
            <wp:posOffset>-449580</wp:posOffset>
          </wp:positionV>
          <wp:extent cx="7525339" cy="1340128"/>
          <wp:effectExtent l="0" t="0" r="0" b="635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39" cy="134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9E4"/>
    <w:multiLevelType w:val="multilevel"/>
    <w:tmpl w:val="46B6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6FBB"/>
    <w:multiLevelType w:val="multilevel"/>
    <w:tmpl w:val="C20836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2" w15:restartNumberingAfterBreak="0">
    <w:nsid w:val="58EE7D3B"/>
    <w:multiLevelType w:val="hybridMultilevel"/>
    <w:tmpl w:val="74BCB64E"/>
    <w:lvl w:ilvl="0" w:tplc="4C5CB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A8B"/>
    <w:multiLevelType w:val="hybridMultilevel"/>
    <w:tmpl w:val="F00A6C4A"/>
    <w:lvl w:ilvl="0" w:tplc="2F2064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149915">
    <w:abstractNumId w:val="1"/>
  </w:num>
  <w:num w:numId="2" w16cid:durableId="1990134321">
    <w:abstractNumId w:val="0"/>
  </w:num>
  <w:num w:numId="3" w16cid:durableId="99646251">
    <w:abstractNumId w:val="1"/>
  </w:num>
  <w:num w:numId="4" w16cid:durableId="566916696">
    <w:abstractNumId w:val="1"/>
  </w:num>
  <w:num w:numId="5" w16cid:durableId="1475879102">
    <w:abstractNumId w:val="2"/>
  </w:num>
  <w:num w:numId="6" w16cid:durableId="1524708845">
    <w:abstractNumId w:val="3"/>
  </w:num>
  <w:num w:numId="7" w16cid:durableId="1808935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0"/>
    <w:rsid w:val="00054C33"/>
    <w:rsid w:val="000A024F"/>
    <w:rsid w:val="000C7CA3"/>
    <w:rsid w:val="000E79A5"/>
    <w:rsid w:val="0013174B"/>
    <w:rsid w:val="0015077A"/>
    <w:rsid w:val="0016013E"/>
    <w:rsid w:val="001845C9"/>
    <w:rsid w:val="001A4D8C"/>
    <w:rsid w:val="001C0489"/>
    <w:rsid w:val="001C2A79"/>
    <w:rsid w:val="001D6E71"/>
    <w:rsid w:val="001F49A5"/>
    <w:rsid w:val="00295385"/>
    <w:rsid w:val="002B435F"/>
    <w:rsid w:val="002C7DD6"/>
    <w:rsid w:val="002F0D30"/>
    <w:rsid w:val="002F782A"/>
    <w:rsid w:val="00307FA7"/>
    <w:rsid w:val="003173DA"/>
    <w:rsid w:val="00374F32"/>
    <w:rsid w:val="003960D6"/>
    <w:rsid w:val="003A796C"/>
    <w:rsid w:val="003B50C7"/>
    <w:rsid w:val="003C7929"/>
    <w:rsid w:val="003E31F2"/>
    <w:rsid w:val="004029FC"/>
    <w:rsid w:val="004647D3"/>
    <w:rsid w:val="00476AE4"/>
    <w:rsid w:val="00477A9D"/>
    <w:rsid w:val="004C06DE"/>
    <w:rsid w:val="004D3789"/>
    <w:rsid w:val="004F441A"/>
    <w:rsid w:val="00511451"/>
    <w:rsid w:val="0053734D"/>
    <w:rsid w:val="005407C6"/>
    <w:rsid w:val="0054726D"/>
    <w:rsid w:val="0056560F"/>
    <w:rsid w:val="005663B8"/>
    <w:rsid w:val="005C3F16"/>
    <w:rsid w:val="005C771C"/>
    <w:rsid w:val="005F2440"/>
    <w:rsid w:val="00616DE4"/>
    <w:rsid w:val="0063292D"/>
    <w:rsid w:val="00644953"/>
    <w:rsid w:val="006630BD"/>
    <w:rsid w:val="006814FA"/>
    <w:rsid w:val="00684886"/>
    <w:rsid w:val="006E1A37"/>
    <w:rsid w:val="006E3E9F"/>
    <w:rsid w:val="006F18E4"/>
    <w:rsid w:val="006F769F"/>
    <w:rsid w:val="007712B5"/>
    <w:rsid w:val="00774931"/>
    <w:rsid w:val="00787E5D"/>
    <w:rsid w:val="007C0631"/>
    <w:rsid w:val="007C4BDA"/>
    <w:rsid w:val="007E345B"/>
    <w:rsid w:val="0082339A"/>
    <w:rsid w:val="00830A1B"/>
    <w:rsid w:val="0083536E"/>
    <w:rsid w:val="008600CE"/>
    <w:rsid w:val="00881EC0"/>
    <w:rsid w:val="008A203B"/>
    <w:rsid w:val="008E4930"/>
    <w:rsid w:val="008F75B3"/>
    <w:rsid w:val="00911F6B"/>
    <w:rsid w:val="00931583"/>
    <w:rsid w:val="00963BC9"/>
    <w:rsid w:val="00967D7D"/>
    <w:rsid w:val="00A136C7"/>
    <w:rsid w:val="00A16929"/>
    <w:rsid w:val="00A62F19"/>
    <w:rsid w:val="00AD443C"/>
    <w:rsid w:val="00AE770D"/>
    <w:rsid w:val="00B446D6"/>
    <w:rsid w:val="00B90671"/>
    <w:rsid w:val="00B908D6"/>
    <w:rsid w:val="00B94429"/>
    <w:rsid w:val="00BA434F"/>
    <w:rsid w:val="00BA5619"/>
    <w:rsid w:val="00BE21E1"/>
    <w:rsid w:val="00BF6137"/>
    <w:rsid w:val="00C57CE7"/>
    <w:rsid w:val="00C653DC"/>
    <w:rsid w:val="00C909B9"/>
    <w:rsid w:val="00CB46F4"/>
    <w:rsid w:val="00CB5146"/>
    <w:rsid w:val="00CC6A86"/>
    <w:rsid w:val="00CC7A94"/>
    <w:rsid w:val="00CE3906"/>
    <w:rsid w:val="00CE4F6A"/>
    <w:rsid w:val="00CF2E59"/>
    <w:rsid w:val="00D45C1B"/>
    <w:rsid w:val="00D615EB"/>
    <w:rsid w:val="00D87E14"/>
    <w:rsid w:val="00D9463D"/>
    <w:rsid w:val="00DB5776"/>
    <w:rsid w:val="00DD24E8"/>
    <w:rsid w:val="00DF29CB"/>
    <w:rsid w:val="00DF4CD2"/>
    <w:rsid w:val="00E0470F"/>
    <w:rsid w:val="00E22106"/>
    <w:rsid w:val="00E8682B"/>
    <w:rsid w:val="00E87664"/>
    <w:rsid w:val="00EB5826"/>
    <w:rsid w:val="00EC1AC3"/>
    <w:rsid w:val="00EF5B5F"/>
    <w:rsid w:val="00EF6092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5446F"/>
  <w15:chartTrackingRefBased/>
  <w15:docId w15:val="{039A9EA7-835C-40C1-983D-1E7BF17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A37"/>
  </w:style>
  <w:style w:type="paragraph" w:styleId="berschrift1">
    <w:name w:val="heading 1"/>
    <w:basedOn w:val="Standard"/>
    <w:next w:val="Standard"/>
    <w:link w:val="berschrift1Zchn"/>
    <w:uiPriority w:val="9"/>
    <w:qFormat/>
    <w:rsid w:val="008F75B3"/>
    <w:pPr>
      <w:numPr>
        <w:numId w:val="4"/>
      </w:numPr>
      <w:spacing w:after="0" w:line="312" w:lineRule="auto"/>
      <w:outlineLvl w:val="0"/>
    </w:pPr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F75B3"/>
    <w:pPr>
      <w:keepNext/>
      <w:keepLines/>
      <w:numPr>
        <w:ilvl w:val="1"/>
      </w:numPr>
      <w:spacing w:before="600" w:after="240"/>
      <w:outlineLvl w:val="1"/>
    </w:pPr>
    <w:rPr>
      <w:rFonts w:eastAsiaTheme="majorEastAsia" w:cstheme="majorBidi"/>
      <w:b w:val="0"/>
      <w:bCs/>
      <w:sz w:val="32"/>
      <w:szCs w:val="4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75B3"/>
    <w:pPr>
      <w:numPr>
        <w:ilvl w:val="2"/>
        <w:numId w:val="3"/>
      </w:numPr>
      <w:spacing w:before="360" w:after="360"/>
      <w:ind w:left="2007"/>
      <w:outlineLvl w:val="2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AC3"/>
    <w:rPr>
      <w:rFonts w:ascii="Articulat CF Heavy" w:eastAsiaTheme="minorEastAsia" w:hAnsi="Articulat CF Heavy"/>
      <w:b/>
      <w:color w:val="003B3C"/>
      <w:sz w:val="40"/>
      <w:szCs w:val="80"/>
      <w:lang w:eastAsia="de-DE"/>
    </w:rPr>
  </w:style>
  <w:style w:type="paragraph" w:customStyle="1" w:styleId="Text">
    <w:name w:val="Text"/>
    <w:basedOn w:val="Standard"/>
    <w:link w:val="TextZchn"/>
    <w:qFormat/>
    <w:rsid w:val="008F75B3"/>
    <w:pPr>
      <w:spacing w:after="120" w:line="360" w:lineRule="auto"/>
      <w:jc w:val="both"/>
    </w:pPr>
    <w:rPr>
      <w:rFonts w:ascii="Articulat CF Text" w:hAnsi="Articulat CF Text" w:cs="Arial"/>
      <w:color w:val="000000" w:themeColor="text1"/>
      <w:shd w:val="clear" w:color="auto" w:fill="FFFFFF"/>
    </w:rPr>
  </w:style>
  <w:style w:type="character" w:customStyle="1" w:styleId="TextZchn">
    <w:name w:val="Text Zchn"/>
    <w:basedOn w:val="Absatz-Standardschriftart"/>
    <w:link w:val="Text"/>
    <w:rsid w:val="008F75B3"/>
    <w:rPr>
      <w:rFonts w:ascii="Articulat CF Text" w:hAnsi="Articulat CF Text" w:cs="Arial"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5B3"/>
    <w:rPr>
      <w:rFonts w:ascii="Articulat CF Heavy" w:eastAsiaTheme="majorEastAsia" w:hAnsi="Articulat CF Heavy" w:cstheme="majorBidi"/>
      <w:bCs/>
      <w:color w:val="003B3C"/>
      <w:sz w:val="32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75B3"/>
    <w:rPr>
      <w:rFonts w:ascii="Articulat CF Heavy" w:eastAsiaTheme="majorEastAsia" w:hAnsi="Articulat CF Heavy" w:cstheme="majorBidi"/>
      <w:b/>
      <w:bCs/>
      <w:color w:val="003B3C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C0"/>
  </w:style>
  <w:style w:type="paragraph" w:styleId="Fuzeile">
    <w:name w:val="footer"/>
    <w:basedOn w:val="Standard"/>
    <w:link w:val="FuzeileZchn"/>
    <w:uiPriority w:val="99"/>
    <w:unhideWhenUsed/>
    <w:rsid w:val="0088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C0"/>
  </w:style>
  <w:style w:type="character" w:styleId="Hyperlink">
    <w:name w:val="Hyperlink"/>
    <w:uiPriority w:val="99"/>
    <w:unhideWhenUsed/>
    <w:rsid w:val="008600CE"/>
    <w:rPr>
      <w:color w:val="0000FF"/>
      <w:u w:val="single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6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70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C3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C33"/>
    <w:pPr>
      <w:spacing w:after="0"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C33"/>
    <w:rPr>
      <w:sz w:val="20"/>
      <w:szCs w:val="20"/>
      <w:lang w:val="it-IT"/>
    </w:rPr>
  </w:style>
  <w:style w:type="paragraph" w:styleId="KeinLeerraum">
    <w:name w:val="No Spacing"/>
    <w:uiPriority w:val="1"/>
    <w:qFormat/>
    <w:rsid w:val="006F18E4"/>
    <w:pPr>
      <w:spacing w:after="0" w:line="240" w:lineRule="auto"/>
    </w:pPr>
  </w:style>
  <w:style w:type="paragraph" w:styleId="StandardWeb">
    <w:name w:val="Normal (Web)"/>
    <w:basedOn w:val="Standard"/>
    <w:uiPriority w:val="99"/>
    <w:rsid w:val="00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tabadi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ie.irsara@altabad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altaba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tabad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Tanner</dc:creator>
  <cp:keywords/>
  <dc:description/>
  <cp:lastModifiedBy>Nicole Dorigo - Alta Badia Brand</cp:lastModifiedBy>
  <cp:revision>9</cp:revision>
  <cp:lastPrinted>2022-05-10T13:57:00Z</cp:lastPrinted>
  <dcterms:created xsi:type="dcterms:W3CDTF">2023-01-11T15:05:00Z</dcterms:created>
  <dcterms:modified xsi:type="dcterms:W3CDTF">2023-01-16T14:59:00Z</dcterms:modified>
</cp:coreProperties>
</file>