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1BC1" w14:textId="574BEAD6" w:rsidR="00FA4FF3" w:rsidRPr="002816F3" w:rsidRDefault="00FA4FF3" w:rsidP="00FA4FF3">
      <w:pPr>
        <w:spacing w:after="0"/>
        <w:jc w:val="center"/>
        <w:rPr>
          <w:rFonts w:cstheme="minorHAnsi"/>
          <w:lang w:val="it-IT"/>
        </w:rPr>
      </w:pPr>
      <w:r w:rsidRPr="002816F3">
        <w:rPr>
          <w:rFonts w:cstheme="minorHAnsi"/>
          <w:noProof/>
          <w:lang w:val="it-IT"/>
        </w:rPr>
        <w:drawing>
          <wp:anchor distT="0" distB="0" distL="114300" distR="114300" simplePos="0" relativeHeight="251659264" behindDoc="0" locked="0" layoutInCell="1" allowOverlap="1" wp14:anchorId="08848AAD" wp14:editId="09D91ED0">
            <wp:simplePos x="0" y="0"/>
            <wp:positionH relativeFrom="margin">
              <wp:posOffset>5158740</wp:posOffset>
            </wp:positionH>
            <wp:positionV relativeFrom="paragraph">
              <wp:posOffset>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1FE" w:rsidRPr="002816F3">
        <w:rPr>
          <w:rFonts w:cstheme="minorHAnsi"/>
          <w:lang w:val="it-IT"/>
        </w:rPr>
        <w:t>PRESSEMITTEILUNG</w:t>
      </w:r>
    </w:p>
    <w:p w14:paraId="0ED7AB07" w14:textId="77777777" w:rsidR="00FA4FF3" w:rsidRPr="002816F3" w:rsidRDefault="00FA4FF3" w:rsidP="00FA4FF3">
      <w:pPr>
        <w:spacing w:after="0"/>
        <w:jc w:val="center"/>
        <w:rPr>
          <w:rFonts w:cstheme="minorHAnsi"/>
          <w:b/>
          <w:bCs/>
          <w:lang w:val="it-IT"/>
        </w:rPr>
      </w:pPr>
    </w:p>
    <w:p w14:paraId="64DA323C" w14:textId="079CA119" w:rsidR="00FA4FF3" w:rsidRPr="002816F3" w:rsidRDefault="00FA4FF3" w:rsidP="00FA4FF3">
      <w:pPr>
        <w:spacing w:after="0"/>
        <w:jc w:val="center"/>
        <w:rPr>
          <w:rFonts w:cstheme="minorHAnsi"/>
          <w:b/>
          <w:bCs/>
          <w:sz w:val="28"/>
          <w:szCs w:val="28"/>
          <w:lang w:val="it-IT"/>
        </w:rPr>
      </w:pPr>
      <w:r w:rsidRPr="002816F3">
        <w:rPr>
          <w:rFonts w:cstheme="minorHAnsi"/>
          <w:b/>
          <w:bCs/>
          <w:sz w:val="28"/>
          <w:szCs w:val="28"/>
          <w:lang w:val="it-IT"/>
        </w:rPr>
        <w:t xml:space="preserve">ALTA BADIA </w:t>
      </w:r>
    </w:p>
    <w:p w14:paraId="1C5518D5" w14:textId="77777777" w:rsidR="00FA4FF3" w:rsidRPr="002816F3" w:rsidRDefault="00FA4FF3" w:rsidP="00FA4FF3">
      <w:pPr>
        <w:spacing w:after="0"/>
        <w:jc w:val="center"/>
        <w:rPr>
          <w:rFonts w:cstheme="minorHAnsi"/>
          <w:b/>
          <w:bCs/>
          <w:sz w:val="28"/>
          <w:szCs w:val="28"/>
          <w:lang w:val="it-IT"/>
        </w:rPr>
      </w:pPr>
    </w:p>
    <w:p w14:paraId="0C5B00A9" w14:textId="4D1543BD" w:rsidR="00FA4FF3" w:rsidRPr="002816F3" w:rsidRDefault="00CB19A2" w:rsidP="00FA4FF3">
      <w:pPr>
        <w:spacing w:after="0"/>
        <w:jc w:val="center"/>
        <w:rPr>
          <w:rFonts w:cstheme="minorHAnsi"/>
          <w:b/>
          <w:bCs/>
          <w:caps/>
          <w:sz w:val="28"/>
          <w:szCs w:val="28"/>
        </w:rPr>
      </w:pPr>
      <w:r w:rsidRPr="002816F3">
        <w:rPr>
          <w:rFonts w:cstheme="minorHAnsi"/>
          <w:b/>
          <w:bCs/>
          <w:caps/>
          <w:sz w:val="28"/>
          <w:szCs w:val="28"/>
        </w:rPr>
        <w:t>McGrath siegt im Slalom auf der Gran Risa</w:t>
      </w:r>
      <w:r w:rsidRPr="002816F3">
        <w:rPr>
          <w:rFonts w:cstheme="minorHAnsi"/>
          <w:b/>
          <w:bCs/>
          <w:caps/>
          <w:sz w:val="28"/>
          <w:szCs w:val="28"/>
        </w:rPr>
        <w:br/>
        <w:t>Noël und Meillard auf den Plätzen zwei und drei</w:t>
      </w:r>
    </w:p>
    <w:p w14:paraId="3E75F924" w14:textId="77777777" w:rsidR="00CB19A2" w:rsidRPr="002816F3" w:rsidRDefault="00CB19A2" w:rsidP="00FA4FF3">
      <w:pPr>
        <w:spacing w:after="0"/>
        <w:jc w:val="center"/>
        <w:rPr>
          <w:rFonts w:cstheme="minorHAnsi"/>
          <w:lang w:val="de-DE"/>
        </w:rPr>
      </w:pPr>
    </w:p>
    <w:p w14:paraId="024968AD" w14:textId="74E7C64E" w:rsidR="00FA4FF3" w:rsidRPr="002816F3" w:rsidRDefault="00CB19A2" w:rsidP="00FA4FF3">
      <w:pPr>
        <w:spacing w:after="0"/>
        <w:rPr>
          <w:rFonts w:cstheme="minorHAnsi"/>
          <w:b/>
          <w:bCs/>
        </w:rPr>
      </w:pPr>
      <w:r w:rsidRPr="002816F3">
        <w:rPr>
          <w:rFonts w:cstheme="minorHAnsi"/>
          <w:b/>
          <w:bCs/>
        </w:rPr>
        <w:t>Mit einem starken zweiten Lauf sicherte sich der 25-jährige Norweger den Sieg auf jener Piste, auf der er 2020 sein erstes Weltcup-Podium gefeiert hatte. Der Italiener Vinatzer belegte den zehnten Platz.</w:t>
      </w:r>
    </w:p>
    <w:p w14:paraId="71F3DDD5" w14:textId="77777777" w:rsidR="00CB19A2" w:rsidRPr="002816F3" w:rsidRDefault="00CB19A2" w:rsidP="00FA4FF3">
      <w:pPr>
        <w:spacing w:after="0"/>
        <w:rPr>
          <w:rFonts w:cstheme="minorHAnsi"/>
          <w:lang w:val="it-IT"/>
        </w:rPr>
      </w:pPr>
    </w:p>
    <w:p w14:paraId="47C7FB49" w14:textId="7E226DF6" w:rsidR="00FA4FF3" w:rsidRPr="002816F3" w:rsidRDefault="00FA4FF3" w:rsidP="00FA4FF3">
      <w:pPr>
        <w:spacing w:after="0"/>
        <w:jc w:val="both"/>
        <w:rPr>
          <w:rFonts w:cstheme="minorHAnsi"/>
        </w:rPr>
      </w:pPr>
      <w:r w:rsidRPr="002816F3">
        <w:rPr>
          <w:rFonts w:cstheme="minorHAnsi"/>
          <w:b/>
          <w:bCs/>
          <w:lang w:val="de-DE"/>
        </w:rPr>
        <w:t>Alta Badia (</w:t>
      </w:r>
      <w:r w:rsidR="00CB19A2" w:rsidRPr="002816F3">
        <w:rPr>
          <w:rFonts w:cstheme="minorHAnsi"/>
          <w:b/>
          <w:bCs/>
          <w:lang w:val="de-DE"/>
        </w:rPr>
        <w:t>Südtiroler Dolomiten/Italien</w:t>
      </w:r>
      <w:r w:rsidRPr="002816F3">
        <w:rPr>
          <w:rFonts w:cstheme="minorHAnsi"/>
          <w:b/>
          <w:bCs/>
          <w:lang w:val="de-DE"/>
        </w:rPr>
        <w:t>)</w:t>
      </w:r>
      <w:r w:rsidRPr="002816F3">
        <w:rPr>
          <w:rFonts w:cstheme="minorHAnsi"/>
          <w:lang w:val="de-DE"/>
        </w:rPr>
        <w:t xml:space="preserve"> – </w:t>
      </w:r>
      <w:r w:rsidR="00CB19A2" w:rsidRPr="002816F3">
        <w:rPr>
          <w:rFonts w:cstheme="minorHAnsi"/>
        </w:rPr>
        <w:t xml:space="preserve">Zwischen Atle </w:t>
      </w:r>
      <w:proofErr w:type="spellStart"/>
      <w:r w:rsidR="00CB19A2" w:rsidRPr="002816F3">
        <w:rPr>
          <w:rFonts w:cstheme="minorHAnsi"/>
        </w:rPr>
        <w:t>Lie</w:t>
      </w:r>
      <w:proofErr w:type="spellEnd"/>
      <w:r w:rsidR="00CB19A2" w:rsidRPr="002816F3">
        <w:rPr>
          <w:rFonts w:cstheme="minorHAnsi"/>
        </w:rPr>
        <w:t xml:space="preserve"> McGrath und der Gran Risa ist es wahre Liebe. Auf der Piste in Alta Badia, auf der er 2020 mit Rang zwei im von Pinturault gewonnenen Riesentorlauf erstmals in seiner Karriere auf dem Weltcup-Podium stand, feierte der 25-jährige Norweger dank eines angriffigen zweiten Durchgangs seinen vierten Weltcupsieg.</w:t>
      </w:r>
      <w:r w:rsidR="00CB19A2" w:rsidRPr="002816F3">
        <w:rPr>
          <w:rFonts w:cstheme="minorHAnsi"/>
        </w:rPr>
        <w:br/>
        <w:t>Auch der Franzose Clément Noël, der nach dem ersten Lauf in Führung gelegen hatte, musste sich seiner Überlegenheit beugen und sich mit Platz zwei begnügen</w:t>
      </w:r>
      <w:r w:rsidR="00CB19A2" w:rsidRPr="002816F3">
        <w:rPr>
          <w:rFonts w:cstheme="minorHAnsi"/>
        </w:rPr>
        <w:t xml:space="preserve">, </w:t>
      </w:r>
      <w:r w:rsidR="00CB19A2" w:rsidRPr="002816F3">
        <w:rPr>
          <w:rFonts w:cstheme="minorHAnsi"/>
        </w:rPr>
        <w:t xml:space="preserve">mit einem Rückstand von 30 Hundertstelsekunden. Das Podium komplettierte der Schweizer Loïc </w:t>
      </w:r>
      <w:proofErr w:type="spellStart"/>
      <w:r w:rsidR="00CB19A2" w:rsidRPr="002816F3">
        <w:rPr>
          <w:rFonts w:cstheme="minorHAnsi"/>
        </w:rPr>
        <w:t>Meillard</w:t>
      </w:r>
      <w:proofErr w:type="spellEnd"/>
      <w:r w:rsidR="00CB19A2" w:rsidRPr="002816F3">
        <w:rPr>
          <w:rFonts w:cstheme="minorHAnsi"/>
        </w:rPr>
        <w:t xml:space="preserve"> als Dritter, 39 Hundertstel hinter dem Sieger.</w:t>
      </w:r>
    </w:p>
    <w:p w14:paraId="38F53615" w14:textId="77777777" w:rsidR="00CB19A2" w:rsidRPr="002816F3" w:rsidRDefault="00CB19A2" w:rsidP="00FA4FF3">
      <w:pPr>
        <w:spacing w:after="0"/>
        <w:jc w:val="both"/>
        <w:rPr>
          <w:rFonts w:cstheme="minorHAnsi"/>
          <w:lang w:val="de-DE"/>
        </w:rPr>
      </w:pPr>
    </w:p>
    <w:p w14:paraId="5DFFFCCE" w14:textId="400AC3E2" w:rsidR="00FA4FF3" w:rsidRPr="002816F3" w:rsidRDefault="00CB19A2" w:rsidP="00FA4FF3">
      <w:pPr>
        <w:spacing w:after="0"/>
        <w:jc w:val="both"/>
        <w:rPr>
          <w:rFonts w:cstheme="minorHAnsi"/>
        </w:rPr>
      </w:pPr>
      <w:r w:rsidRPr="002816F3">
        <w:rPr>
          <w:rFonts w:cstheme="minorHAnsi"/>
          <w:lang w:val="de-DE"/>
        </w:rPr>
        <w:t>Große Emotionen bei McGrath im Zielraum, wo er einmal mehr seine besondere Beziehung zu Alta Badia hervorhob</w:t>
      </w:r>
      <w:r w:rsidR="00FA4FF3" w:rsidRPr="002816F3">
        <w:rPr>
          <w:rFonts w:cstheme="minorHAnsi"/>
          <w:lang w:val="de-DE"/>
        </w:rPr>
        <w:t xml:space="preserve">: </w:t>
      </w:r>
      <w:r w:rsidRPr="002816F3">
        <w:rPr>
          <w:rFonts w:cstheme="minorHAnsi"/>
          <w:i/>
          <w:iCs/>
        </w:rPr>
        <w:t>„Hier habe ich mein erstes Weltcup-Podium erreicht, und heute auf dieser Piste zu gewinnen, ist etwas ganz Besonderes. Es ist nie einfach, ganz oben zu stehen, und in dieser Saison war ich oft in einer guten Ausgangsposition, habe es aber noch nicht geschafft. Dass es heute ausgerechnet hier geklappt hat, ist unglaublich. Ich bin überglücklich.“</w:t>
      </w:r>
      <w:r w:rsidRPr="002816F3">
        <w:rPr>
          <w:rFonts w:cstheme="minorHAnsi"/>
          <w:i/>
          <w:iCs/>
        </w:rPr>
        <w:t xml:space="preserve"> </w:t>
      </w:r>
      <w:r w:rsidRPr="002816F3">
        <w:rPr>
          <w:rFonts w:cstheme="minorHAnsi"/>
        </w:rPr>
        <w:t xml:space="preserve">In der Slalom-Spezialwertung liegt nun ein weiterer Norweger in Führung: </w:t>
      </w:r>
      <w:proofErr w:type="spellStart"/>
      <w:r w:rsidRPr="002816F3">
        <w:rPr>
          <w:rFonts w:cstheme="minorHAnsi"/>
        </w:rPr>
        <w:t>Timon</w:t>
      </w:r>
      <w:proofErr w:type="spellEnd"/>
      <w:r w:rsidRPr="002816F3">
        <w:rPr>
          <w:rFonts w:cstheme="minorHAnsi"/>
        </w:rPr>
        <w:t xml:space="preserve"> </w:t>
      </w:r>
      <w:proofErr w:type="spellStart"/>
      <w:r w:rsidRPr="002816F3">
        <w:rPr>
          <w:rFonts w:cstheme="minorHAnsi"/>
        </w:rPr>
        <w:t>Haugan</w:t>
      </w:r>
      <w:proofErr w:type="spellEnd"/>
      <w:r w:rsidRPr="002816F3">
        <w:rPr>
          <w:rFonts w:cstheme="minorHAnsi"/>
        </w:rPr>
        <w:t xml:space="preserve"> (heute Vierter), gefolgt von den Franzosen Clément Noël und Paco </w:t>
      </w:r>
      <w:proofErr w:type="spellStart"/>
      <w:r w:rsidRPr="002816F3">
        <w:rPr>
          <w:rFonts w:cstheme="minorHAnsi"/>
        </w:rPr>
        <w:t>Rassat</w:t>
      </w:r>
      <w:proofErr w:type="spellEnd"/>
      <w:r w:rsidRPr="002816F3">
        <w:rPr>
          <w:rFonts w:cstheme="minorHAnsi"/>
        </w:rPr>
        <w:t>. In der Gesamtwertung behauptet Marco Odermatt weiterhin die Spitzenposition</w:t>
      </w:r>
      <w:r w:rsidRPr="002816F3">
        <w:rPr>
          <w:rFonts w:cstheme="minorHAnsi"/>
        </w:rPr>
        <w:t>,</w:t>
      </w:r>
      <w:r w:rsidRPr="002816F3">
        <w:rPr>
          <w:rFonts w:cstheme="minorHAnsi"/>
        </w:rPr>
        <w:t xml:space="preserve"> vor </w:t>
      </w:r>
      <w:proofErr w:type="spellStart"/>
      <w:r w:rsidRPr="002816F3">
        <w:rPr>
          <w:rFonts w:cstheme="minorHAnsi"/>
        </w:rPr>
        <w:t>Haugan</w:t>
      </w:r>
      <w:proofErr w:type="spellEnd"/>
      <w:r w:rsidRPr="002816F3">
        <w:rPr>
          <w:rFonts w:cstheme="minorHAnsi"/>
        </w:rPr>
        <w:t xml:space="preserve"> und dem Brasilianer Lucas Pinheiro Braathen.</w:t>
      </w:r>
    </w:p>
    <w:p w14:paraId="6AB5F8F4" w14:textId="77777777" w:rsidR="00CB19A2" w:rsidRPr="002816F3" w:rsidRDefault="00CB19A2" w:rsidP="00FA4FF3">
      <w:pPr>
        <w:spacing w:after="0"/>
        <w:jc w:val="both"/>
        <w:rPr>
          <w:rFonts w:cstheme="minorHAnsi"/>
          <w:i/>
          <w:iCs/>
        </w:rPr>
      </w:pPr>
    </w:p>
    <w:p w14:paraId="060999C9" w14:textId="2447625F" w:rsidR="00FA4FF3" w:rsidRPr="002816F3" w:rsidRDefault="00CB19A2" w:rsidP="00FA4FF3">
      <w:pPr>
        <w:spacing w:after="0"/>
        <w:jc w:val="both"/>
        <w:rPr>
          <w:rFonts w:cstheme="minorHAnsi"/>
        </w:rPr>
      </w:pPr>
      <w:r w:rsidRPr="002816F3">
        <w:rPr>
          <w:rFonts w:cstheme="minorHAnsi"/>
        </w:rPr>
        <w:t>Der beste Italiener war</w:t>
      </w:r>
      <w:r w:rsidRPr="002816F3">
        <w:rPr>
          <w:rFonts w:cstheme="minorHAnsi"/>
        </w:rPr>
        <w:t xml:space="preserve">, </w:t>
      </w:r>
      <w:r w:rsidRPr="002816F3">
        <w:rPr>
          <w:rFonts w:cstheme="minorHAnsi"/>
        </w:rPr>
        <w:t>wie bereits am Sonntag im Riesentorlauf</w:t>
      </w:r>
      <w:r w:rsidR="00B44A57" w:rsidRPr="002816F3">
        <w:rPr>
          <w:rFonts w:cstheme="minorHAnsi"/>
        </w:rPr>
        <w:t xml:space="preserve">, </w:t>
      </w:r>
      <w:r w:rsidRPr="002816F3">
        <w:rPr>
          <w:rFonts w:cstheme="minorHAnsi"/>
        </w:rPr>
        <w:t>erneut Alex Vinatzer. Der 1999 geborene Athlet der Finanzpolizei belegte den zehnten Platz (1,01 Sekunden Rückstand auf McGrath) und ließ bei den Mikrofonen der RAI seine Enttäuschung deutlich erkennen: „</w:t>
      </w:r>
      <w:r w:rsidRPr="002816F3">
        <w:rPr>
          <w:rFonts w:cstheme="minorHAnsi"/>
          <w:i/>
          <w:iCs/>
        </w:rPr>
        <w:t>Ich bin enttäuscht, weil ich statt flüssig zu fahren zu sehr gebremst habe und im zweiten Abschnitt viel Zeit verloren habe, wo ich den Ratschlägen meines Trainers Mauro Pini mehr hätte vertrauen sollen. Schade, denn mit einem Zehntel weniger hätte ich Sechster oder Siebter werden können. Ich hoffe, wieder in die erste Gruppe der besten 15 im Slalom zu kommen: Jetzt stehen ein paar Urlaubstage an, danach versuche ich, rechtzeitig für Campiglio wieder das beste Gefühl zu finden</w:t>
      </w:r>
      <w:r w:rsidRPr="002816F3">
        <w:rPr>
          <w:rFonts w:cstheme="minorHAnsi"/>
        </w:rPr>
        <w:t>.“</w:t>
      </w:r>
      <w:r w:rsidR="00B44A57" w:rsidRPr="002816F3">
        <w:rPr>
          <w:rFonts w:cstheme="minorHAnsi"/>
        </w:rPr>
        <w:t xml:space="preserve"> </w:t>
      </w:r>
      <w:r w:rsidRPr="002816F3">
        <w:rPr>
          <w:rFonts w:cstheme="minorHAnsi"/>
        </w:rPr>
        <w:t xml:space="preserve">Rang 14 ging an Tommaso Sala, der sich mit einer starken Leistung um zwölf Positionen im Vergleich zum ersten Durchgang verbessern konnte. </w:t>
      </w:r>
      <w:r w:rsidRPr="002816F3">
        <w:rPr>
          <w:rFonts w:cstheme="minorHAnsi"/>
        </w:rPr>
        <w:lastRenderedPageBreak/>
        <w:t xml:space="preserve">Nicht für den zweiten Lauf qualifiziert waren hingegen Tobias Kastlunger, Matteo Canins, Simon </w:t>
      </w:r>
      <w:proofErr w:type="spellStart"/>
      <w:r w:rsidRPr="002816F3">
        <w:rPr>
          <w:rFonts w:cstheme="minorHAnsi"/>
        </w:rPr>
        <w:t>Maurberger</w:t>
      </w:r>
      <w:proofErr w:type="spellEnd"/>
      <w:r w:rsidRPr="002816F3">
        <w:rPr>
          <w:rFonts w:cstheme="minorHAnsi"/>
        </w:rPr>
        <w:t xml:space="preserve"> und Tommaso </w:t>
      </w:r>
      <w:proofErr w:type="spellStart"/>
      <w:r w:rsidRPr="002816F3">
        <w:rPr>
          <w:rFonts w:cstheme="minorHAnsi"/>
        </w:rPr>
        <w:t>Saccardi</w:t>
      </w:r>
      <w:proofErr w:type="spellEnd"/>
      <w:r w:rsidRPr="002816F3">
        <w:rPr>
          <w:rFonts w:cstheme="minorHAnsi"/>
        </w:rPr>
        <w:t>, der bereits im ersten Durchgang ausschied.</w:t>
      </w:r>
    </w:p>
    <w:p w14:paraId="1D7D02FC" w14:textId="77777777" w:rsidR="00CB19A2" w:rsidRPr="002816F3" w:rsidRDefault="00CB19A2" w:rsidP="00FA4FF3">
      <w:pPr>
        <w:spacing w:after="0"/>
        <w:jc w:val="both"/>
        <w:rPr>
          <w:rFonts w:cstheme="minorHAnsi"/>
          <w:lang w:val="de-DE"/>
        </w:rPr>
      </w:pPr>
    </w:p>
    <w:p w14:paraId="78CE6EC5" w14:textId="1F007973" w:rsidR="004B51FE" w:rsidRPr="004B51FE" w:rsidRDefault="004B51FE" w:rsidP="004B51FE">
      <w:pPr>
        <w:jc w:val="both"/>
        <w:rPr>
          <w:rFonts w:cstheme="minorHAnsi"/>
        </w:rPr>
      </w:pPr>
      <w:r w:rsidRPr="002816F3">
        <w:rPr>
          <w:rFonts w:cstheme="minorHAnsi"/>
          <w:lang w:val="de-DE"/>
        </w:rPr>
        <w:t>E</w:t>
      </w:r>
      <w:r w:rsidRPr="004B51FE">
        <w:rPr>
          <w:rFonts w:cstheme="minorHAnsi"/>
          <w:lang w:val="de-IT"/>
        </w:rPr>
        <w:t xml:space="preserve">s hätte keinen besseren Rahmen geben können, um die 40 Jahre seit dem ersten </w:t>
      </w:r>
      <w:r w:rsidRPr="002816F3">
        <w:rPr>
          <w:rFonts w:cstheme="minorHAnsi"/>
          <w:lang w:val="de-IT"/>
        </w:rPr>
        <w:t>Ski Weltcup Rennen</w:t>
      </w:r>
      <w:r w:rsidRPr="004B51FE">
        <w:rPr>
          <w:rFonts w:cstheme="minorHAnsi"/>
          <w:lang w:val="de-IT"/>
        </w:rPr>
        <w:t xml:space="preserve"> auf der Gran Risa zu feiern. Ein spritziges Wochenende in Alta Badia, </w:t>
      </w:r>
      <w:proofErr w:type="gramStart"/>
      <w:r w:rsidRPr="004B51FE">
        <w:rPr>
          <w:rFonts w:cstheme="minorHAnsi"/>
          <w:lang w:val="de-IT"/>
        </w:rPr>
        <w:t>das</w:t>
      </w:r>
      <w:proofErr w:type="gramEnd"/>
      <w:r w:rsidRPr="004B51FE">
        <w:rPr>
          <w:rFonts w:cstheme="minorHAnsi"/>
          <w:lang w:val="de-IT"/>
        </w:rPr>
        <w:t xml:space="preserve"> auch den Präsidenten des Organisationskomitees, Andy Varallo, zum Lächeln brachte:</w:t>
      </w:r>
      <w:r w:rsidRPr="002816F3">
        <w:rPr>
          <w:rFonts w:cstheme="minorHAnsi"/>
          <w:lang w:val="de-IT"/>
        </w:rPr>
        <w:t xml:space="preserve"> </w:t>
      </w:r>
      <w:r w:rsidRPr="002816F3">
        <w:rPr>
          <w:rFonts w:cstheme="minorHAnsi"/>
        </w:rPr>
        <w:t>„</w:t>
      </w:r>
      <w:r w:rsidRPr="002816F3">
        <w:rPr>
          <w:rFonts w:cstheme="minorHAnsi"/>
          <w:i/>
          <w:iCs/>
        </w:rPr>
        <w:t>Wir haben zwei Rennen von außergewöhnlicher Spannung erlebt. Zunächst konnten wir am Sonntag im Riesentorlauf die Rückkehr eines großen Champions wie Marco Schwarz feiern, der nach zwei Jahren voller harter Arbeit wieder ganz oben auf dem Podest stand. Heute wiederum haben wir den Slalomsieg von Atle McGrath bejubelt, der ein ganz besonderes Gespür für unsere Schneeverhältnisse hat.</w:t>
      </w:r>
      <w:r w:rsidRPr="002816F3">
        <w:rPr>
          <w:rFonts w:cstheme="minorHAnsi"/>
          <w:i/>
          <w:iCs/>
        </w:rPr>
        <w:t xml:space="preserve"> </w:t>
      </w:r>
      <w:r w:rsidRPr="002816F3">
        <w:rPr>
          <w:rFonts w:cstheme="minorHAnsi"/>
          <w:i/>
          <w:iCs/>
        </w:rPr>
        <w:t>Die Gran Risa ist inzwischen eine Piste von Weltruf, und es hätte keinen besseren Rahmen geben können, um unser 40-jähriges Jubiläum mit zwei derart mitreißenden Rennen gemeinsam zu feiern. Mein besonderer Dank gilt dem gesamten Organisationsteam und allen freiwilligen Helfern, die diese großartigen Tage durch ihre hervorragende Arbeit in den letzten intensiven Wochen möglich gemacht haben.</w:t>
      </w:r>
      <w:r w:rsidRPr="002816F3">
        <w:rPr>
          <w:rFonts w:cstheme="minorHAnsi"/>
          <w:i/>
          <w:iCs/>
        </w:rPr>
        <w:br/>
        <w:t>Gleichzeitig möchte ich bereits jetzt herzlich zum Weltcup im kommenden Jahr einladen. In Erwartung eines weiteren hochklassigen Spektakels lade ich jedoch schon heute alle Skibegeisterten und ihre Familien ein, diese Hänge selbst zu erleben: Der Winter in Alta Badia wartet auf euch</w:t>
      </w:r>
      <w:r w:rsidRPr="002816F3">
        <w:rPr>
          <w:rFonts w:cstheme="minorHAnsi"/>
        </w:rPr>
        <w:t>!“</w:t>
      </w:r>
    </w:p>
    <w:p w14:paraId="5F1FF360" w14:textId="58977310" w:rsidR="00262948" w:rsidRPr="002816F3" w:rsidRDefault="00262948" w:rsidP="00FA4FF3">
      <w:pPr>
        <w:jc w:val="both"/>
        <w:rPr>
          <w:lang w:val="de-IT"/>
        </w:rPr>
      </w:pPr>
    </w:p>
    <w:p w14:paraId="399B8B92" w14:textId="77777777" w:rsidR="004B51FE" w:rsidRPr="002816F3" w:rsidRDefault="004B51FE" w:rsidP="004B51FE">
      <w:pPr>
        <w:spacing w:after="0"/>
        <w:jc w:val="both"/>
        <w:rPr>
          <w:rFonts w:cstheme="minorHAnsi"/>
          <w:u w:val="single"/>
          <w:lang w:val="de-DE"/>
        </w:rPr>
      </w:pPr>
      <w:r w:rsidRPr="002816F3">
        <w:rPr>
          <w:rFonts w:cstheme="minorHAnsi"/>
          <w:u w:val="single"/>
          <w:lang w:val="de-DE"/>
        </w:rPr>
        <w:t xml:space="preserve">Die offizielle Rangliste kann hier heruntergeladen werden: </w:t>
      </w:r>
    </w:p>
    <w:p w14:paraId="4FBC76EB" w14:textId="77777777" w:rsidR="00FA4FF3" w:rsidRPr="002816F3" w:rsidRDefault="00FA4FF3" w:rsidP="00FA4FF3">
      <w:pPr>
        <w:spacing w:after="0"/>
        <w:jc w:val="both"/>
        <w:rPr>
          <w:rFonts w:cstheme="minorHAnsi"/>
          <w:lang w:val="it-IT"/>
        </w:rPr>
      </w:pPr>
      <w:hyperlink r:id="rId8" w:history="1">
        <w:r w:rsidRPr="002816F3">
          <w:rPr>
            <w:rStyle w:val="Hyperlink"/>
            <w:rFonts w:cstheme="minorHAnsi"/>
            <w:lang w:val="it-IT"/>
          </w:rPr>
          <w:t xml:space="preserve">FIS | Audi FIS Ski World Cup </w:t>
        </w:r>
        <w:proofErr w:type="spellStart"/>
        <w:r w:rsidRPr="002816F3">
          <w:rPr>
            <w:rStyle w:val="Hyperlink"/>
            <w:rFonts w:cstheme="minorHAnsi"/>
            <w:lang w:val="it-IT"/>
          </w:rPr>
          <w:t>Results</w:t>
        </w:r>
        <w:proofErr w:type="spellEnd"/>
        <w:r w:rsidRPr="002816F3">
          <w:rPr>
            <w:rStyle w:val="Hyperlink"/>
            <w:rFonts w:cstheme="minorHAnsi"/>
            <w:lang w:val="it-IT"/>
          </w:rPr>
          <w:t xml:space="preserve"> - Alta Badia (ITA) 2025/2026</w:t>
        </w:r>
      </w:hyperlink>
    </w:p>
    <w:p w14:paraId="621FEA0A" w14:textId="77777777" w:rsidR="004B51FE" w:rsidRPr="002816F3" w:rsidRDefault="004B51FE" w:rsidP="004B51FE">
      <w:pPr>
        <w:spacing w:after="0"/>
        <w:jc w:val="both"/>
        <w:rPr>
          <w:rFonts w:cstheme="minorHAnsi"/>
          <w:lang w:val="de-DE"/>
        </w:rPr>
      </w:pPr>
    </w:p>
    <w:p w14:paraId="7D626549" w14:textId="77777777" w:rsidR="004B51FE" w:rsidRPr="002816F3" w:rsidRDefault="004B51FE" w:rsidP="004B51FE">
      <w:pPr>
        <w:spacing w:after="0"/>
        <w:jc w:val="both"/>
        <w:rPr>
          <w:rFonts w:cstheme="minorHAnsi"/>
          <w:u w:val="single"/>
          <w:lang w:val="de-DE"/>
        </w:rPr>
      </w:pPr>
      <w:r w:rsidRPr="002816F3">
        <w:rPr>
          <w:rFonts w:cstheme="minorHAnsi"/>
          <w:u w:val="single"/>
          <w:lang w:val="de-DE"/>
        </w:rPr>
        <w:t xml:space="preserve">Die Interviews mit den drei Erstplatzierten können unter dem folgenden Link angehört werden: </w:t>
      </w:r>
    </w:p>
    <w:p w14:paraId="42D491B0" w14:textId="77777777" w:rsidR="004B51FE" w:rsidRPr="002816F3" w:rsidRDefault="004B51FE" w:rsidP="004B51FE">
      <w:pPr>
        <w:spacing w:after="0"/>
        <w:jc w:val="both"/>
        <w:rPr>
          <w:rFonts w:cstheme="minorHAnsi"/>
          <w:lang w:val="de-DE"/>
        </w:rPr>
      </w:pPr>
      <w:hyperlink r:id="rId9" w:history="1">
        <w:r w:rsidRPr="002816F3">
          <w:rPr>
            <w:rStyle w:val="Hyperlink"/>
            <w:rFonts w:cstheme="minorHAnsi"/>
            <w:lang w:val="de-DE"/>
          </w:rPr>
          <w:t>https://soundcloud.com/fisalpineworldcup</w:t>
        </w:r>
      </w:hyperlink>
      <w:r w:rsidRPr="002816F3">
        <w:rPr>
          <w:rFonts w:cstheme="minorHAnsi"/>
          <w:lang w:val="de-DE"/>
        </w:rPr>
        <w:t xml:space="preserve"> </w:t>
      </w:r>
    </w:p>
    <w:p w14:paraId="6FE5E3A0" w14:textId="77777777" w:rsidR="004B51FE" w:rsidRPr="002816F3" w:rsidRDefault="004B51FE" w:rsidP="004B51FE">
      <w:pPr>
        <w:spacing w:after="0"/>
        <w:jc w:val="both"/>
        <w:rPr>
          <w:rFonts w:cstheme="minorHAnsi"/>
          <w:lang w:val="de-DE"/>
        </w:rPr>
      </w:pPr>
    </w:p>
    <w:p w14:paraId="615A7765" w14:textId="77777777" w:rsidR="004B51FE" w:rsidRPr="002816F3" w:rsidRDefault="004B51FE" w:rsidP="004B51FE">
      <w:pPr>
        <w:spacing w:after="0"/>
        <w:jc w:val="both"/>
        <w:rPr>
          <w:rFonts w:cstheme="minorHAnsi"/>
          <w:lang w:val="de-DE"/>
        </w:rPr>
      </w:pPr>
    </w:p>
    <w:p w14:paraId="66A34AB6" w14:textId="77777777" w:rsidR="004B51FE" w:rsidRPr="002816F3" w:rsidRDefault="004B51FE" w:rsidP="004B51FE">
      <w:pPr>
        <w:spacing w:after="0"/>
        <w:jc w:val="both"/>
        <w:rPr>
          <w:rFonts w:ascii="Calibri" w:hAnsi="Calibri" w:cs="Calibri"/>
          <w:sz w:val="20"/>
          <w:lang w:val="de-DE"/>
        </w:rPr>
      </w:pPr>
      <w:r w:rsidRPr="002816F3">
        <w:rPr>
          <w:rFonts w:ascii="Calibri" w:hAnsi="Calibri" w:cs="Calibri"/>
          <w:b/>
          <w:sz w:val="20"/>
          <w:lang w:val="de-DE"/>
        </w:rPr>
        <w:t>Informationen:</w:t>
      </w:r>
      <w:r w:rsidRPr="002816F3">
        <w:rPr>
          <w:rFonts w:ascii="Calibri" w:hAnsi="Calibri" w:cs="Calibri"/>
          <w:sz w:val="20"/>
          <w:lang w:val="de-DE"/>
        </w:rPr>
        <w:t xml:space="preserve"> </w:t>
      </w:r>
    </w:p>
    <w:p w14:paraId="21760CF9" w14:textId="77777777" w:rsidR="004B51FE" w:rsidRPr="002816F3" w:rsidRDefault="004B51FE" w:rsidP="004B51FE">
      <w:pPr>
        <w:spacing w:after="0"/>
        <w:jc w:val="both"/>
        <w:rPr>
          <w:rFonts w:ascii="Calibri" w:hAnsi="Calibri" w:cs="Calibri"/>
          <w:sz w:val="20"/>
          <w:lang w:val="en-GB"/>
        </w:rPr>
      </w:pPr>
      <w:r w:rsidRPr="002816F3">
        <w:rPr>
          <w:rFonts w:ascii="Calibri" w:hAnsi="Calibri" w:cs="Calibri"/>
          <w:sz w:val="20"/>
          <w:szCs w:val="18"/>
          <w:lang w:val="en-GB"/>
        </w:rPr>
        <w:t xml:space="preserve">Alpine Ski World Cup Alta Badia – </w:t>
      </w:r>
      <w:hyperlink r:id="rId10" w:history="1">
        <w:r w:rsidRPr="002816F3">
          <w:rPr>
            <w:rStyle w:val="Hyperlink"/>
            <w:rFonts w:ascii="Calibri" w:hAnsi="Calibri" w:cs="Calibri"/>
            <w:sz w:val="20"/>
            <w:szCs w:val="18"/>
            <w:lang w:val="en-GB"/>
          </w:rPr>
          <w:t>www.skiworldcup.it</w:t>
        </w:r>
      </w:hyperlink>
      <w:r w:rsidRPr="002816F3">
        <w:rPr>
          <w:rFonts w:ascii="Calibri" w:hAnsi="Calibri" w:cs="Calibri"/>
          <w:sz w:val="20"/>
          <w:szCs w:val="18"/>
          <w:lang w:val="en-GB"/>
        </w:rPr>
        <w:t xml:space="preserve"> – Tel.: +39 (0)471 830161 – Email: </w:t>
      </w:r>
      <w:hyperlink r:id="rId11" w:history="1">
        <w:r w:rsidRPr="002816F3">
          <w:rPr>
            <w:rStyle w:val="Hyperlink"/>
            <w:rFonts w:ascii="Calibri" w:hAnsi="Calibri" w:cs="Calibri"/>
            <w:sz w:val="20"/>
            <w:szCs w:val="18"/>
            <w:lang w:val="en-GB"/>
          </w:rPr>
          <w:t>info@skiworldcup.it</w:t>
        </w:r>
      </w:hyperlink>
    </w:p>
    <w:p w14:paraId="48DC72AA" w14:textId="77777777" w:rsidR="004B51FE" w:rsidRPr="002816F3" w:rsidRDefault="004B51FE" w:rsidP="004B51FE">
      <w:pPr>
        <w:spacing w:after="0"/>
        <w:jc w:val="both"/>
        <w:rPr>
          <w:rFonts w:ascii="Calibri" w:hAnsi="Calibri" w:cs="Calibri"/>
          <w:sz w:val="20"/>
          <w:lang w:val="en-GB"/>
        </w:rPr>
      </w:pPr>
      <w:proofErr w:type="spellStart"/>
      <w:r w:rsidRPr="002816F3">
        <w:rPr>
          <w:rFonts w:ascii="Calibri" w:hAnsi="Calibri" w:cs="Calibri"/>
          <w:sz w:val="20"/>
          <w:lang w:val="en-GB"/>
        </w:rPr>
        <w:t>Tourismusbüros</w:t>
      </w:r>
      <w:proofErr w:type="spellEnd"/>
      <w:r w:rsidRPr="002816F3">
        <w:rPr>
          <w:rFonts w:ascii="Calibri" w:hAnsi="Calibri" w:cs="Calibri"/>
          <w:sz w:val="20"/>
          <w:lang w:val="en-GB"/>
        </w:rPr>
        <w:t xml:space="preserve"> Alta Badia – </w:t>
      </w:r>
      <w:hyperlink r:id="rId12" w:history="1">
        <w:r w:rsidRPr="002816F3">
          <w:rPr>
            <w:rStyle w:val="Hyperlink"/>
            <w:rFonts w:ascii="Calibri" w:hAnsi="Calibri" w:cs="Calibri"/>
            <w:sz w:val="20"/>
            <w:lang w:val="en-GB"/>
          </w:rPr>
          <w:t>www.altabadia.org</w:t>
        </w:r>
      </w:hyperlink>
      <w:r w:rsidRPr="002816F3">
        <w:rPr>
          <w:rFonts w:ascii="Calibri" w:hAnsi="Calibri" w:cs="Calibri"/>
          <w:sz w:val="20"/>
          <w:lang w:val="en-GB"/>
        </w:rPr>
        <w:t xml:space="preserve"> – Tel.: +39 (0)471/836176-847037 – Email: </w:t>
      </w:r>
      <w:hyperlink r:id="rId13" w:history="1">
        <w:r w:rsidRPr="002816F3">
          <w:rPr>
            <w:rStyle w:val="Hyperlink"/>
            <w:rFonts w:ascii="Calibri" w:hAnsi="Calibri" w:cs="Calibri"/>
            <w:sz w:val="20"/>
            <w:lang w:val="en-GB"/>
          </w:rPr>
          <w:t>info@altabadia.org</w:t>
        </w:r>
      </w:hyperlink>
    </w:p>
    <w:p w14:paraId="4C27C52A" w14:textId="77777777" w:rsidR="004B51FE" w:rsidRPr="002816F3" w:rsidRDefault="004B51FE" w:rsidP="004B51FE">
      <w:pPr>
        <w:spacing w:after="0"/>
        <w:jc w:val="center"/>
        <w:rPr>
          <w:rFonts w:ascii="Calibri" w:hAnsi="Calibri" w:cs="Calibri"/>
          <w:lang w:val="en-GB"/>
        </w:rPr>
      </w:pPr>
    </w:p>
    <w:p w14:paraId="2CC3BB32" w14:textId="77777777" w:rsidR="004B51FE" w:rsidRPr="002816F3" w:rsidRDefault="004B51FE" w:rsidP="004B51FE">
      <w:pPr>
        <w:spacing w:after="0"/>
        <w:jc w:val="both"/>
        <w:rPr>
          <w:rFonts w:ascii="Calibri" w:hAnsi="Calibri" w:cs="Calibri"/>
          <w:b/>
          <w:sz w:val="20"/>
          <w:lang w:val="it-IT"/>
        </w:rPr>
      </w:pPr>
      <w:proofErr w:type="spellStart"/>
      <w:r w:rsidRPr="002816F3">
        <w:rPr>
          <w:rFonts w:ascii="Calibri" w:hAnsi="Calibri" w:cs="Calibri"/>
          <w:b/>
          <w:sz w:val="20"/>
          <w:lang w:val="it-IT"/>
        </w:rPr>
        <w:t>Pressebüro</w:t>
      </w:r>
      <w:proofErr w:type="spellEnd"/>
      <w:r w:rsidRPr="002816F3">
        <w:rPr>
          <w:rFonts w:ascii="Calibri" w:hAnsi="Calibri" w:cs="Calibri"/>
          <w:b/>
          <w:sz w:val="20"/>
          <w:lang w:val="it-IT"/>
        </w:rPr>
        <w:t xml:space="preserve"> Alta Badia: </w:t>
      </w:r>
    </w:p>
    <w:p w14:paraId="6BF125F5" w14:textId="77777777" w:rsidR="004B51FE" w:rsidRPr="002816F3" w:rsidRDefault="004B51FE" w:rsidP="004B51FE">
      <w:pPr>
        <w:spacing w:after="0"/>
        <w:jc w:val="both"/>
        <w:rPr>
          <w:rFonts w:ascii="Calibri" w:hAnsi="Calibri" w:cs="Calibri"/>
          <w:sz w:val="20"/>
          <w:lang w:val="en-GB"/>
        </w:rPr>
      </w:pPr>
      <w:r w:rsidRPr="002816F3">
        <w:rPr>
          <w:rFonts w:ascii="Calibri" w:hAnsi="Calibri" w:cs="Calibri"/>
          <w:sz w:val="20"/>
          <w:lang w:val="it-IT"/>
        </w:rPr>
        <w:t xml:space="preserve">Nicole Dorigo: Mobil. </w:t>
      </w:r>
      <w:r w:rsidRPr="002816F3">
        <w:rPr>
          <w:rFonts w:ascii="Calibri" w:hAnsi="Calibri" w:cs="Calibri"/>
          <w:sz w:val="20"/>
          <w:lang w:val="en-GB"/>
        </w:rPr>
        <w:t xml:space="preserve">+39 338/9506830 – Email: </w:t>
      </w:r>
      <w:hyperlink r:id="rId14" w:history="1">
        <w:r w:rsidRPr="002816F3">
          <w:rPr>
            <w:rStyle w:val="Hyperlink"/>
            <w:rFonts w:ascii="Calibri" w:hAnsi="Calibri" w:cs="Calibri"/>
            <w:sz w:val="20"/>
            <w:lang w:val="en-GB"/>
          </w:rPr>
          <w:t>press@altabadia.org</w:t>
        </w:r>
      </w:hyperlink>
    </w:p>
    <w:p w14:paraId="1D4A1C12" w14:textId="77777777" w:rsidR="004B51FE" w:rsidRPr="00B46E86" w:rsidRDefault="004B51FE" w:rsidP="004B51FE">
      <w:pPr>
        <w:spacing w:after="0"/>
        <w:jc w:val="both"/>
        <w:rPr>
          <w:rFonts w:ascii="Calibri" w:hAnsi="Calibri" w:cs="Calibri"/>
          <w:lang w:val="en-GB"/>
        </w:rPr>
      </w:pPr>
      <w:r w:rsidRPr="002816F3">
        <w:rPr>
          <w:rFonts w:ascii="Calibri" w:hAnsi="Calibri" w:cs="Calibri"/>
          <w:sz w:val="20"/>
          <w:lang w:val="en-GB"/>
        </w:rPr>
        <w:t xml:space="preserve">Stefanie Irsara: Mobil. +39 340/8738833 – Email: </w:t>
      </w:r>
      <w:hyperlink r:id="rId15" w:history="1">
        <w:r w:rsidRPr="002816F3">
          <w:rPr>
            <w:rStyle w:val="Hyperlink"/>
            <w:rFonts w:ascii="Calibri" w:hAnsi="Calibri" w:cs="Calibri"/>
            <w:sz w:val="20"/>
            <w:lang w:val="en-GB"/>
          </w:rPr>
          <w:t>stefanie.irsara@altabadia.org</w:t>
        </w:r>
      </w:hyperlink>
      <w:r w:rsidRPr="00B46E86">
        <w:rPr>
          <w:rFonts w:ascii="Calibri" w:hAnsi="Calibri" w:cs="Calibri"/>
          <w:sz w:val="20"/>
          <w:lang w:val="en-GB"/>
        </w:rPr>
        <w:t xml:space="preserve"> </w:t>
      </w:r>
    </w:p>
    <w:p w14:paraId="397CD719" w14:textId="77777777" w:rsidR="00FA4FF3" w:rsidRPr="004B51FE" w:rsidRDefault="00FA4FF3" w:rsidP="00FA4FF3">
      <w:pPr>
        <w:rPr>
          <w:lang w:val="en-GB"/>
        </w:rPr>
      </w:pPr>
    </w:p>
    <w:sectPr w:rsidR="00FA4FF3" w:rsidRPr="004B51FE" w:rsidSect="00935A09">
      <w:headerReference w:type="default" r:id="rId16"/>
      <w:footerReference w:type="default" r:id="rId17"/>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9667" w14:textId="77777777" w:rsidR="00273B9F" w:rsidRDefault="00273B9F" w:rsidP="00881EC0">
      <w:pPr>
        <w:spacing w:after="0" w:line="240" w:lineRule="auto"/>
      </w:pPr>
      <w:r>
        <w:separator/>
      </w:r>
    </w:p>
  </w:endnote>
  <w:endnote w:type="continuationSeparator" w:id="0">
    <w:p w14:paraId="0FDBAEE1" w14:textId="77777777" w:rsidR="00273B9F" w:rsidRDefault="00273B9F"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C383" w14:textId="77777777" w:rsidR="00273B9F" w:rsidRDefault="00273B9F" w:rsidP="00881EC0">
      <w:pPr>
        <w:spacing w:after="0" w:line="240" w:lineRule="auto"/>
      </w:pPr>
      <w:r>
        <w:separator/>
      </w:r>
    </w:p>
  </w:footnote>
  <w:footnote w:type="continuationSeparator" w:id="0">
    <w:p w14:paraId="53444FAC" w14:textId="77777777" w:rsidR="00273B9F" w:rsidRDefault="00273B9F"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27117"/>
    <w:rsid w:val="000E0B95"/>
    <w:rsid w:val="00132D3D"/>
    <w:rsid w:val="00174F47"/>
    <w:rsid w:val="0018459F"/>
    <w:rsid w:val="001D7B42"/>
    <w:rsid w:val="00242E9D"/>
    <w:rsid w:val="00262948"/>
    <w:rsid w:val="00273B9F"/>
    <w:rsid w:val="002802C4"/>
    <w:rsid w:val="002816F3"/>
    <w:rsid w:val="002C4E0C"/>
    <w:rsid w:val="003A796C"/>
    <w:rsid w:val="003B4478"/>
    <w:rsid w:val="00477A9D"/>
    <w:rsid w:val="004B51FE"/>
    <w:rsid w:val="005452C1"/>
    <w:rsid w:val="00617122"/>
    <w:rsid w:val="00620DF2"/>
    <w:rsid w:val="006E1A37"/>
    <w:rsid w:val="007C75A2"/>
    <w:rsid w:val="008536DA"/>
    <w:rsid w:val="00881EC0"/>
    <w:rsid w:val="008E4930"/>
    <w:rsid w:val="008F75B3"/>
    <w:rsid w:val="008F7899"/>
    <w:rsid w:val="00935A09"/>
    <w:rsid w:val="00A22CD8"/>
    <w:rsid w:val="00B44A57"/>
    <w:rsid w:val="00B8445C"/>
    <w:rsid w:val="00C9068F"/>
    <w:rsid w:val="00CB19A2"/>
    <w:rsid w:val="00D37850"/>
    <w:rsid w:val="00E66DFC"/>
    <w:rsid w:val="00EC1AC3"/>
    <w:rsid w:val="00F50BE2"/>
    <w:rsid w:val="00F60D80"/>
    <w:rsid w:val="00FA4FF3"/>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character" w:styleId="BesuchterLink">
    <w:name w:val="FollowedHyperlink"/>
    <w:basedOn w:val="Absatz-Standardschriftart"/>
    <w:uiPriority w:val="99"/>
    <w:semiHidden/>
    <w:unhideWhenUsed/>
    <w:rsid w:val="00FA4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ski.com/DB/general/results.html?sectorcode=AL&amp;competitorid=213823&amp;raceid=127363"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kiworldcup.it"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skiworldcup.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undcloud.com/fisalpineworldcup"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4455</Characters>
  <Application>Microsoft Office Word</Application>
  <DocSecurity>0</DocSecurity>
  <Lines>37</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5</cp:revision>
  <cp:lastPrinted>2025-11-05T08:40:00Z</cp:lastPrinted>
  <dcterms:created xsi:type="dcterms:W3CDTF">2025-12-22T14:15:00Z</dcterms:created>
  <dcterms:modified xsi:type="dcterms:W3CDTF">2025-12-22T14:38:00Z</dcterms:modified>
</cp:coreProperties>
</file>