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2436" w14:textId="77777777" w:rsidR="00BC52C1" w:rsidRPr="00FF6917" w:rsidRDefault="00FF6917" w:rsidP="006D62FD">
      <w:pPr>
        <w:spacing w:after="0"/>
        <w:jc w:val="center"/>
        <w:rPr>
          <w:lang w:val="de-DE"/>
        </w:rPr>
      </w:pPr>
      <w:r>
        <w:rPr>
          <w:lang w:val="de-DE"/>
        </w:rPr>
        <w:t>PRESSEMITTEILUNG</w:t>
      </w:r>
    </w:p>
    <w:p w14:paraId="3F04084E" w14:textId="77777777" w:rsidR="00AA36CE" w:rsidRDefault="00AA36CE">
      <w:pPr>
        <w:spacing w:after="0"/>
        <w:jc w:val="both"/>
        <w:rPr>
          <w:lang w:val="de-DE"/>
        </w:rPr>
      </w:pPr>
    </w:p>
    <w:p w14:paraId="18BF6644" w14:textId="77777777" w:rsidR="00AA36CE" w:rsidRPr="00DC7C54" w:rsidRDefault="00000000">
      <w:pPr>
        <w:spacing w:after="0"/>
        <w:jc w:val="center"/>
        <w:rPr>
          <w:sz w:val="28"/>
          <w:szCs w:val="28"/>
          <w:lang w:val="de-DE"/>
        </w:rPr>
      </w:pPr>
      <w:r w:rsidRPr="00DC7C54">
        <w:rPr>
          <w:b/>
          <w:sz w:val="28"/>
          <w:szCs w:val="28"/>
          <w:lang w:val="de-DE"/>
        </w:rPr>
        <w:t>ALTA BADIA</w:t>
      </w:r>
    </w:p>
    <w:p w14:paraId="01C2EE96" w14:textId="77777777" w:rsidR="00AA36CE" w:rsidRDefault="00AA36CE">
      <w:pPr>
        <w:spacing w:after="0"/>
        <w:jc w:val="both"/>
        <w:rPr>
          <w:lang w:val="de-DE"/>
        </w:rPr>
      </w:pPr>
    </w:p>
    <w:p w14:paraId="2E47A698" w14:textId="77777777" w:rsidR="00AA36CE" w:rsidRPr="00DC7C54" w:rsidRDefault="00000000">
      <w:pPr>
        <w:spacing w:after="0"/>
        <w:jc w:val="center"/>
        <w:rPr>
          <w:caps/>
          <w:sz w:val="28"/>
          <w:szCs w:val="28"/>
          <w:lang w:val="de-DE"/>
        </w:rPr>
      </w:pPr>
      <w:r w:rsidRPr="00DC7C54">
        <w:rPr>
          <w:b/>
          <w:caps/>
          <w:sz w:val="28"/>
          <w:szCs w:val="28"/>
          <w:lang w:val="de-DE"/>
        </w:rPr>
        <w:t>Nos Ladins – Wir Ladiner</w:t>
      </w:r>
    </w:p>
    <w:p w14:paraId="0DCECE3F" w14:textId="77777777" w:rsidR="00AA36CE" w:rsidRPr="00DC7C54" w:rsidRDefault="00000000">
      <w:pPr>
        <w:spacing w:after="0"/>
        <w:jc w:val="center"/>
        <w:rPr>
          <w:caps/>
          <w:sz w:val="28"/>
          <w:szCs w:val="28"/>
          <w:lang w:val="de-DE"/>
        </w:rPr>
      </w:pPr>
      <w:r w:rsidRPr="00DC7C54">
        <w:rPr>
          <w:b/>
          <w:caps/>
          <w:sz w:val="28"/>
          <w:szCs w:val="28"/>
          <w:lang w:val="de-DE"/>
        </w:rPr>
        <w:t>Alta Badia, erzählt von den Menschen, die hier leben</w:t>
      </w:r>
    </w:p>
    <w:p w14:paraId="51CAF3C5" w14:textId="77777777" w:rsidR="00AA36CE" w:rsidRDefault="00AA36CE">
      <w:pPr>
        <w:spacing w:after="0"/>
        <w:jc w:val="both"/>
        <w:rPr>
          <w:lang w:val="de-DE"/>
        </w:rPr>
      </w:pPr>
    </w:p>
    <w:p w14:paraId="71F69ED6" w14:textId="48FC1DC9" w:rsidR="00AA36CE" w:rsidRDefault="00000000">
      <w:pPr>
        <w:spacing w:after="0"/>
        <w:jc w:val="both"/>
        <w:rPr>
          <w:lang w:val="de-DE"/>
        </w:rPr>
      </w:pPr>
      <w:r>
        <w:rPr>
          <w:b/>
          <w:lang w:val="de-DE"/>
        </w:rPr>
        <w:t xml:space="preserve">Wer eine Gegend wirklich kennenlernen will, muss Zeit mit den Menschen verbringen, die dort zu Hause sind. Von Dezember bis März lädt das Projekt Nos Ladins – Wir Ladiner die Gäste von Alta Badia zu Begegnungen mit vier </w:t>
      </w:r>
      <w:r w:rsidR="00DC7C54">
        <w:rPr>
          <w:b/>
          <w:lang w:val="de-DE"/>
        </w:rPr>
        <w:t xml:space="preserve">Einheimischen </w:t>
      </w:r>
      <w:r>
        <w:rPr>
          <w:b/>
          <w:lang w:val="de-DE"/>
        </w:rPr>
        <w:t>ein, die Einblick in ihre Arbeit und ihre Leidenschaften geben. Neben drei bereits bekannten Gesichtern ist in diesem Winter erstmals Evelin dabei, mit einem Workshop, in dem Dekorationen aus Naturmaterialien entstehen.</w:t>
      </w:r>
    </w:p>
    <w:p w14:paraId="1D386284" w14:textId="77777777" w:rsidR="00AA36CE" w:rsidRDefault="00AA36CE">
      <w:pPr>
        <w:spacing w:after="0"/>
        <w:jc w:val="both"/>
        <w:rPr>
          <w:lang w:val="de-DE"/>
        </w:rPr>
      </w:pPr>
    </w:p>
    <w:p w14:paraId="172835A7" w14:textId="26D51229" w:rsidR="00AA36CE" w:rsidRDefault="00000000">
      <w:pPr>
        <w:spacing w:after="0"/>
        <w:jc w:val="both"/>
        <w:rPr>
          <w:lang w:val="de-DE"/>
        </w:rPr>
      </w:pPr>
      <w:r>
        <w:rPr>
          <w:b/>
          <w:lang w:val="de-DE"/>
        </w:rPr>
        <w:t>Alta Badia (Südtirol</w:t>
      </w:r>
      <w:r w:rsidR="00DC7C54">
        <w:rPr>
          <w:b/>
          <w:lang w:val="de-DE"/>
        </w:rPr>
        <w:t>er Dolomiten/Italien</w:t>
      </w:r>
      <w:r>
        <w:rPr>
          <w:b/>
          <w:lang w:val="de-DE"/>
        </w:rPr>
        <w:t>) –</w:t>
      </w:r>
      <w:r>
        <w:rPr>
          <w:lang w:val="de-DE"/>
        </w:rPr>
        <w:t xml:space="preserve"> Eine Dekorateurin, ein Seilbahnbetreiber, ein Konditor und ein Pionier der Gastfreundschaft am Berg: Sie sind die Protagonisten der Winterausgabe 2026/27 von Nos Ladins – Wir Ladiner. Die Initiative gibt allen, die ihren Urlaub in Alta Badia im Herzen der Dolomiten UNESCO-Welterbe verbringen, die Möglichkeit, einige Stunden mit Einheimischen zu verbringen, ihren Geschichten zuzuhören und etwas über ihr Handwerk zu erfahren. Jeder von ihnen steht für ein Stück ladinischer Kultur, die von Fleiß, Gastfreundschaft und der Liebe zu gut gemachten Dingen geprägt ist.</w:t>
      </w:r>
    </w:p>
    <w:p w14:paraId="7C9EF705" w14:textId="77777777" w:rsidR="00AA36CE" w:rsidRDefault="00AA36CE">
      <w:pPr>
        <w:spacing w:after="0"/>
        <w:jc w:val="both"/>
        <w:rPr>
          <w:lang w:val="de-DE"/>
        </w:rPr>
      </w:pPr>
    </w:p>
    <w:p w14:paraId="79777339" w14:textId="1DECCD03" w:rsidR="00AA36CE" w:rsidRDefault="00000000">
      <w:pPr>
        <w:spacing w:after="0"/>
        <w:jc w:val="both"/>
        <w:rPr>
          <w:lang w:val="de-DE"/>
        </w:rPr>
      </w:pPr>
      <w:r>
        <w:rPr>
          <w:b/>
          <w:u w:val="single"/>
          <w:lang w:val="de-DE"/>
        </w:rPr>
        <w:t xml:space="preserve">Die </w:t>
      </w:r>
      <w:r w:rsidR="00DC7C54">
        <w:rPr>
          <w:b/>
          <w:u w:val="single"/>
          <w:lang w:val="de-DE"/>
        </w:rPr>
        <w:t>Termine</w:t>
      </w:r>
      <w:r>
        <w:rPr>
          <w:b/>
          <w:u w:val="single"/>
          <w:lang w:val="de-DE"/>
        </w:rPr>
        <w:t xml:space="preserve"> im Winter 2026/27:</w:t>
      </w:r>
    </w:p>
    <w:p w14:paraId="768C4E03" w14:textId="77777777" w:rsidR="00AA36CE" w:rsidRDefault="00AA36CE">
      <w:pPr>
        <w:spacing w:after="0"/>
        <w:jc w:val="both"/>
        <w:rPr>
          <w:lang w:val="de-DE"/>
        </w:rPr>
      </w:pPr>
    </w:p>
    <w:p w14:paraId="7F99B01D" w14:textId="77777777" w:rsidR="00AA36CE" w:rsidRPr="00DC7C54" w:rsidRDefault="00000000">
      <w:pPr>
        <w:spacing w:after="0"/>
        <w:jc w:val="both"/>
        <w:rPr>
          <w:caps/>
          <w:lang w:val="de-DE"/>
        </w:rPr>
      </w:pPr>
      <w:r w:rsidRPr="00DC7C54">
        <w:rPr>
          <w:b/>
          <w:caps/>
          <w:lang w:val="de-DE"/>
        </w:rPr>
        <w:t>Natur, Handwerk und Kreativität mit Evelin</w:t>
      </w:r>
    </w:p>
    <w:p w14:paraId="46063F72" w14:textId="77777777" w:rsidR="00AA36CE" w:rsidRDefault="00000000">
      <w:pPr>
        <w:spacing w:after="0"/>
        <w:jc w:val="both"/>
        <w:rPr>
          <w:lang w:val="de-DE"/>
        </w:rPr>
      </w:pPr>
      <w:r>
        <w:rPr>
          <w:lang w:val="de-DE"/>
        </w:rPr>
        <w:t>Evelin ist in St. Vigil in Enneberg geboren und aufgewachsen und lebt heute in Badia, wo sie gemeinsam mit ihrer Familie ein kleines Hotel führt. Dort hat sie Platz für ihre große Leidenschaft gefunden: einladende Räume zu gestalten, mit viel Liebe zum Detail, mit Blumen und Dekorationen. In ihrer Freizeit ist sie gerne in den Bergen unterwegs und eine begeisterte Sommelière. Am 18. Dezember, 15. Januar und 19. Februar empfängt Evelin die Teilnehmenden jeweils von 15.00 bis 17.00 Uhr im Hotel Gran Ander und zeigt, wie aus Naturmaterialien eine Dekoration für das eigene Zuhause entsteht. Dabei erklärt sie, wie man die einzelnen Elemente auswählt und verarbeitet. Ein Nachmittag zum Ausprobieren, an dessen Ende jeder ein selbst gemachtes Einzelstück mit nach Hause nimmt. Auch Kinder ab 6 Jahren können am Workshop teilnehmen.</w:t>
      </w:r>
    </w:p>
    <w:p w14:paraId="78BCDC71" w14:textId="77777777" w:rsidR="00AA36CE" w:rsidRDefault="00AA36CE">
      <w:pPr>
        <w:spacing w:after="0"/>
        <w:jc w:val="both"/>
        <w:rPr>
          <w:lang w:val="de-DE"/>
        </w:rPr>
      </w:pPr>
    </w:p>
    <w:p w14:paraId="0061C7B3" w14:textId="77777777" w:rsidR="00AA36CE" w:rsidRPr="00DC7C54" w:rsidRDefault="00000000">
      <w:pPr>
        <w:spacing w:after="0"/>
        <w:jc w:val="both"/>
        <w:rPr>
          <w:caps/>
          <w:lang w:val="de-DE"/>
        </w:rPr>
      </w:pPr>
      <w:r w:rsidRPr="00DC7C54">
        <w:rPr>
          <w:b/>
          <w:caps/>
          <w:lang w:val="de-DE"/>
        </w:rPr>
        <w:t>Hinter den Kulissen des Winters mit Luigi</w:t>
      </w:r>
    </w:p>
    <w:p w14:paraId="4236E030" w14:textId="097ABC80" w:rsidR="00AA36CE" w:rsidRDefault="00000000">
      <w:pPr>
        <w:spacing w:after="0"/>
        <w:jc w:val="both"/>
        <w:rPr>
          <w:lang w:val="de-DE"/>
        </w:rPr>
      </w:pPr>
      <w:r>
        <w:rPr>
          <w:lang w:val="de-DE"/>
        </w:rPr>
        <w:t xml:space="preserve">Luigi stammt aus Badia und arbeitet im Bereich Seilbahnen und erneuerbare Energien. In seiner Freizeit fährt er Rad oder geht auf die Jagd, zwei Leidenschaften, die ihn eng mit der Natur verbinden. Am 19. Januar, 16. Februar und 16. März zeigt er jeweils von 16.00 bis 18.00 Uhr, was auf den Pisten geschieht, wenn keine Skifahrer unterwegs sind: wie technischer Schnee entsteht und wie viel Arbeit hinter der Beschneiung steckt, wie die Pistenraupenfahrer arbeiten und wie es sich anfühlt, in einer Pistenraupe </w:t>
      </w:r>
      <w:r>
        <w:rPr>
          <w:lang w:val="de-DE"/>
        </w:rPr>
        <w:lastRenderedPageBreak/>
        <w:t xml:space="preserve">mitzufahren. Beim letzten Termin öffnet die neue Aufstiegsanlage in Badia ihre Türen. Treffpunkt ist die Talstation der </w:t>
      </w:r>
      <w:r w:rsidR="00DC7C54">
        <w:rPr>
          <w:lang w:val="de-DE"/>
        </w:rPr>
        <w:t>Gondelbahn</w:t>
      </w:r>
      <w:r>
        <w:rPr>
          <w:lang w:val="de-DE"/>
        </w:rPr>
        <w:t xml:space="preserve"> La </w:t>
      </w:r>
      <w:proofErr w:type="spellStart"/>
      <w:r>
        <w:rPr>
          <w:lang w:val="de-DE"/>
        </w:rPr>
        <w:t>Crusc</w:t>
      </w:r>
      <w:proofErr w:type="spellEnd"/>
      <w:r>
        <w:rPr>
          <w:lang w:val="de-DE"/>
        </w:rPr>
        <w:t xml:space="preserve"> 1 in Badia. </w:t>
      </w:r>
    </w:p>
    <w:p w14:paraId="4E437A30" w14:textId="77777777" w:rsidR="00AA36CE" w:rsidRDefault="00AA36CE">
      <w:pPr>
        <w:spacing w:after="0"/>
        <w:jc w:val="both"/>
        <w:rPr>
          <w:lang w:val="de-DE"/>
        </w:rPr>
      </w:pPr>
    </w:p>
    <w:p w14:paraId="0DB3691E" w14:textId="77777777" w:rsidR="00AA36CE" w:rsidRPr="00DC7C54" w:rsidRDefault="00000000">
      <w:pPr>
        <w:spacing w:after="0"/>
        <w:jc w:val="both"/>
        <w:rPr>
          <w:caps/>
          <w:lang w:val="de-DE"/>
        </w:rPr>
      </w:pPr>
      <w:r w:rsidRPr="00DC7C54">
        <w:rPr>
          <w:b/>
          <w:caps/>
          <w:lang w:val="de-DE"/>
        </w:rPr>
        <w:t xml:space="preserve">Von der Leidenschaft zur </w:t>
      </w:r>
      <w:proofErr w:type="spellStart"/>
      <w:r w:rsidRPr="00DC7C54">
        <w:rPr>
          <w:b/>
          <w:caps/>
          <w:lang w:val="de-DE"/>
        </w:rPr>
        <w:t>süßen</w:t>
      </w:r>
      <w:proofErr w:type="spellEnd"/>
      <w:r w:rsidRPr="00DC7C54">
        <w:rPr>
          <w:b/>
          <w:caps/>
          <w:lang w:val="de-DE"/>
        </w:rPr>
        <w:t xml:space="preserve"> Perfektion mit Hannes</w:t>
      </w:r>
    </w:p>
    <w:p w14:paraId="36D46A08" w14:textId="483C7737" w:rsidR="00AA36CE" w:rsidRDefault="00000000">
      <w:pPr>
        <w:spacing w:after="0"/>
        <w:jc w:val="both"/>
        <w:rPr>
          <w:lang w:val="de-DE"/>
        </w:rPr>
      </w:pPr>
      <w:r>
        <w:rPr>
          <w:lang w:val="de-DE"/>
        </w:rPr>
        <w:t xml:space="preserve">Hannes begann bereits mit 15 Jahren in der Konditorei zu arbeiten und sammelte seine Erfahrungen in den Hotels von Alta Badia. Heute übt er sein Handwerk mit Kreativität und Respekt vor der Tradition aus. Am 21. Januar, 25. Februar und 18. März erwartet er die Teilnehmenden jeweils von 15.00 bis 17.00 Uhr </w:t>
      </w:r>
      <w:r w:rsidR="00DC7C54">
        <w:rPr>
          <w:lang w:val="de-DE"/>
        </w:rPr>
        <w:t>im</w:t>
      </w:r>
      <w:r>
        <w:rPr>
          <w:lang w:val="de-DE"/>
        </w:rPr>
        <w:t xml:space="preserve"> Residence Costes und zeigt Schritt für Schritt die Techniken und kleinen Kniffe, auf die es ankommt. Aus einfachen Zutaten entstehen dabei typische Süßspeisen des Tals und seine ganz persönlichen Rezepte.</w:t>
      </w:r>
    </w:p>
    <w:p w14:paraId="0DF48F59" w14:textId="77777777" w:rsidR="00AA36CE" w:rsidRDefault="00AA36CE">
      <w:pPr>
        <w:spacing w:after="0"/>
        <w:jc w:val="both"/>
        <w:rPr>
          <w:lang w:val="de-DE"/>
        </w:rPr>
      </w:pPr>
    </w:p>
    <w:p w14:paraId="7A2C0605" w14:textId="77777777" w:rsidR="00AA36CE" w:rsidRPr="00DC7C54" w:rsidRDefault="00000000">
      <w:pPr>
        <w:spacing w:after="0"/>
        <w:jc w:val="both"/>
        <w:rPr>
          <w:caps/>
          <w:lang w:val="de-DE"/>
        </w:rPr>
      </w:pPr>
      <w:r w:rsidRPr="00DC7C54">
        <w:rPr>
          <w:b/>
          <w:caps/>
          <w:lang w:val="de-DE"/>
        </w:rPr>
        <w:t>Sechzig Jahre Geschichten mit Moritz</w:t>
      </w:r>
    </w:p>
    <w:p w14:paraId="05EFF2F8" w14:textId="149E70C6" w:rsidR="00AA36CE" w:rsidRDefault="00000000">
      <w:pPr>
        <w:spacing w:after="0"/>
        <w:jc w:val="both"/>
        <w:rPr>
          <w:lang w:val="de-DE"/>
        </w:rPr>
      </w:pPr>
      <w:r>
        <w:rPr>
          <w:lang w:val="de-DE"/>
        </w:rPr>
        <w:t>Vor sechzig Jahren eröffnete Moritz die Hütte, die bis heute Skifahrer und Wanderer aus aller Welt empfängt. Außerdem zählt er zu den Gründern der Maratona dles Dolomites-Enel. Kaum jemand kennt die Geschichte des Tourismus in Alta Badia so gut wie er. Am 27. Januar, 24. Februar und 3. März, jeweils von 10.00 bis 12.00 Uhr, holt Moritz die Teilnehmenden an der Talstation de</w:t>
      </w:r>
      <w:r w:rsidR="00DC7C54">
        <w:rPr>
          <w:lang w:val="de-DE"/>
        </w:rPr>
        <w:t>r</w:t>
      </w:r>
      <w:r>
        <w:rPr>
          <w:lang w:val="de-DE"/>
        </w:rPr>
        <w:t xml:space="preserve"> Piz La Ila</w:t>
      </w:r>
      <w:r w:rsidR="00DC7C54">
        <w:rPr>
          <w:lang w:val="de-DE"/>
        </w:rPr>
        <w:t xml:space="preserve"> Gondelbahn</w:t>
      </w:r>
      <w:r>
        <w:rPr>
          <w:lang w:val="de-DE"/>
        </w:rPr>
        <w:t xml:space="preserve"> ab und fährt mit ihnen hinauf zur Hütte. Dort erzählt er, wie sich die Gastfreundschaft am Berg im Lauf der Jahrzehnte verändert hat, und gibt persönliche Anekdoten rund um seine Hütte zum Besten. Den Abschluss bildet ein Aperitif. Das Ticket für die Aufstiegsanlage ist nicht inbegriffen.</w:t>
      </w:r>
    </w:p>
    <w:p w14:paraId="6148BF07" w14:textId="77777777" w:rsidR="00AA36CE" w:rsidRDefault="00AA36CE">
      <w:pPr>
        <w:spacing w:after="0"/>
        <w:jc w:val="both"/>
        <w:rPr>
          <w:lang w:val="de-DE"/>
        </w:rPr>
      </w:pPr>
    </w:p>
    <w:p w14:paraId="3ED54C74" w14:textId="1D5925E3" w:rsidR="00AA36CE" w:rsidRDefault="00000000">
      <w:pPr>
        <w:spacing w:after="0"/>
        <w:jc w:val="both"/>
        <w:rPr>
          <w:lang w:val="de-DE"/>
        </w:rPr>
      </w:pPr>
      <w:r>
        <w:rPr>
          <w:lang w:val="de-DE"/>
        </w:rPr>
        <w:t>Für Inhaber des Südtirol Guest Pass kostet die Teilnahme für Erwachsene und Jugendliche ab 13 Jahren 25,00 €; Kinder von 6 bis 12 Jahren zahlen für den Workshop mit Evelin 15,00 €. Die Plätze sind begrenzt. Die Buchung erfolgt bis zum Vortag der Veranstaltung online unter www.altabadia.org oder in den Tourismusbüros von Alta Badia.</w:t>
      </w:r>
    </w:p>
    <w:p w14:paraId="75DD7A55" w14:textId="77777777" w:rsidR="001310C9" w:rsidRPr="005975BC" w:rsidRDefault="001310C9" w:rsidP="001310C9">
      <w:pPr>
        <w:spacing w:after="0"/>
        <w:jc w:val="both"/>
        <w:rPr>
          <w:lang w:val="de-DE"/>
        </w:rPr>
      </w:pPr>
    </w:p>
    <w:p w14:paraId="4CAB12D4" w14:textId="77777777" w:rsidR="001310C9" w:rsidRPr="005975BC" w:rsidRDefault="001310C9" w:rsidP="001310C9">
      <w:pPr>
        <w:spacing w:after="0"/>
        <w:jc w:val="both"/>
        <w:rPr>
          <w:lang w:val="de-DE"/>
        </w:rPr>
      </w:pPr>
    </w:p>
    <w:p w14:paraId="1CBE8100" w14:textId="77777777" w:rsidR="00DC7C54" w:rsidRPr="00032B6A" w:rsidRDefault="00DC7C54" w:rsidP="00DC7C54">
      <w:pPr>
        <w:spacing w:after="0"/>
        <w:jc w:val="both"/>
        <w:rPr>
          <w:rFonts w:ascii="Calibri" w:hAnsi="Calibri" w:cs="Arial"/>
          <w:sz w:val="20"/>
        </w:rPr>
      </w:pPr>
      <w:proofErr w:type="spellStart"/>
      <w:r w:rsidRPr="00032B6A">
        <w:rPr>
          <w:rFonts w:ascii="Calibri" w:hAnsi="Calibri" w:cs="Arial"/>
          <w:b/>
          <w:sz w:val="20"/>
        </w:rPr>
        <w:t>Informationen</w:t>
      </w:r>
      <w:proofErr w:type="spellEnd"/>
      <w:r w:rsidRPr="00032B6A">
        <w:rPr>
          <w:rFonts w:ascii="Calibri" w:hAnsi="Calibri" w:cs="Arial"/>
          <w:b/>
          <w:sz w:val="20"/>
        </w:rPr>
        <w:t>:</w:t>
      </w:r>
      <w:r w:rsidRPr="00032B6A">
        <w:rPr>
          <w:rFonts w:ascii="Calibri" w:hAnsi="Calibri" w:cs="Arial"/>
          <w:sz w:val="20"/>
        </w:rPr>
        <w:t xml:space="preserve"> </w:t>
      </w:r>
      <w:proofErr w:type="spellStart"/>
      <w:r w:rsidRPr="00032B6A">
        <w:rPr>
          <w:rFonts w:ascii="Calibri" w:hAnsi="Calibri" w:cs="Arial"/>
          <w:sz w:val="20"/>
        </w:rPr>
        <w:t>Tourismusbüros</w:t>
      </w:r>
      <w:proofErr w:type="spellEnd"/>
      <w:r w:rsidRPr="00032B6A">
        <w:rPr>
          <w:rFonts w:ascii="Calibri" w:hAnsi="Calibri" w:cs="Arial"/>
          <w:sz w:val="20"/>
        </w:rPr>
        <w:t xml:space="preserve"> Alta Badia – </w:t>
      </w:r>
      <w:hyperlink r:id="rId7" w:history="1">
        <w:r w:rsidRPr="00032B6A">
          <w:rPr>
            <w:rFonts w:ascii="Calibri" w:hAnsi="Calibri" w:cs="Arial"/>
            <w:color w:val="0000FF"/>
            <w:sz w:val="20"/>
            <w:u w:val="single"/>
            <w:lang w:eastAsia="en-GB"/>
          </w:rPr>
          <w:t>www.altabadia.org</w:t>
        </w:r>
      </w:hyperlink>
      <w:r w:rsidRPr="00032B6A">
        <w:rPr>
          <w:rFonts w:ascii="Calibri" w:hAnsi="Calibri" w:cs="Arial"/>
          <w:sz w:val="20"/>
        </w:rPr>
        <w:t xml:space="preserve"> – Tel.: +39 (0)471/836176-847037 – Email: </w:t>
      </w:r>
      <w:hyperlink r:id="rId8" w:history="1">
        <w:r w:rsidRPr="00032B6A">
          <w:rPr>
            <w:rFonts w:ascii="Calibri" w:hAnsi="Calibri" w:cs="Arial"/>
            <w:color w:val="0000FF"/>
            <w:sz w:val="20"/>
            <w:u w:val="single"/>
            <w:lang w:eastAsia="en-GB"/>
          </w:rPr>
          <w:t>info@altabadia.org</w:t>
        </w:r>
      </w:hyperlink>
    </w:p>
    <w:p w14:paraId="5367A681" w14:textId="77777777" w:rsidR="00DC7C54" w:rsidRPr="00032B6A" w:rsidRDefault="00DC7C54" w:rsidP="00DC7C54">
      <w:pPr>
        <w:spacing w:after="0"/>
        <w:jc w:val="center"/>
        <w:rPr>
          <w:rFonts w:ascii="Calibri" w:hAnsi="Calibri"/>
        </w:rPr>
      </w:pPr>
    </w:p>
    <w:p w14:paraId="4A6B83F8" w14:textId="77777777" w:rsidR="00DC7C54" w:rsidRPr="00032B6A" w:rsidRDefault="00DC7C54" w:rsidP="00DC7C54">
      <w:pPr>
        <w:spacing w:after="0"/>
        <w:jc w:val="both"/>
        <w:rPr>
          <w:rFonts w:ascii="Calibri" w:hAnsi="Calibri" w:cs="Arial"/>
          <w:b/>
          <w:sz w:val="20"/>
        </w:rPr>
      </w:pPr>
      <w:proofErr w:type="spellStart"/>
      <w:r w:rsidRPr="00032B6A">
        <w:rPr>
          <w:rFonts w:ascii="Calibri" w:hAnsi="Calibri" w:cs="Arial"/>
          <w:b/>
          <w:sz w:val="20"/>
        </w:rPr>
        <w:t>Pressebüro</w:t>
      </w:r>
      <w:proofErr w:type="spellEnd"/>
      <w:r w:rsidRPr="00032B6A">
        <w:rPr>
          <w:rFonts w:ascii="Calibri" w:hAnsi="Calibri" w:cs="Arial"/>
          <w:b/>
          <w:sz w:val="20"/>
        </w:rPr>
        <w:t xml:space="preserve"> Alta Badia: </w:t>
      </w:r>
    </w:p>
    <w:p w14:paraId="19B2AA85" w14:textId="77777777" w:rsidR="00DC7C54" w:rsidRPr="00032B6A" w:rsidRDefault="00DC7C54" w:rsidP="00DC7C54">
      <w:pPr>
        <w:spacing w:after="0"/>
        <w:jc w:val="both"/>
        <w:rPr>
          <w:rFonts w:ascii="Calibri" w:hAnsi="Calibri" w:cs="Arial"/>
          <w:sz w:val="20"/>
          <w:lang w:val="en-GB"/>
        </w:rPr>
      </w:pPr>
      <w:r w:rsidRPr="00032B6A">
        <w:rPr>
          <w:rFonts w:ascii="Calibri" w:hAnsi="Calibri" w:cs="Arial"/>
          <w:sz w:val="20"/>
        </w:rPr>
        <w:t xml:space="preserve">Nicole Dorigo: Mobil. </w:t>
      </w:r>
      <w:r w:rsidRPr="00032B6A">
        <w:rPr>
          <w:rFonts w:ascii="Calibri" w:hAnsi="Calibri" w:cs="Arial"/>
          <w:sz w:val="20"/>
          <w:lang w:val="en-GB"/>
        </w:rPr>
        <w:t xml:space="preserve">+39 338/9506830 – Email: </w:t>
      </w:r>
      <w:hyperlink r:id="rId9" w:history="1">
        <w:r w:rsidRPr="00032B6A">
          <w:rPr>
            <w:rFonts w:ascii="Calibri" w:hAnsi="Calibri" w:cs="Arial"/>
            <w:color w:val="0000FF"/>
            <w:sz w:val="20"/>
            <w:u w:val="single"/>
            <w:lang w:val="en-GB" w:eastAsia="en-GB"/>
          </w:rPr>
          <w:t>press@altabadia.org</w:t>
        </w:r>
      </w:hyperlink>
    </w:p>
    <w:p w14:paraId="76447998" w14:textId="77777777" w:rsidR="00DC7C54" w:rsidRPr="00B945F3" w:rsidRDefault="00DC7C54" w:rsidP="00DC7C54">
      <w:pPr>
        <w:spacing w:after="0"/>
        <w:jc w:val="both"/>
        <w:rPr>
          <w:rFonts w:ascii="Calibri" w:hAnsi="Calibri" w:cs="Calibri"/>
          <w:lang w:val="en-GB"/>
        </w:rPr>
      </w:pPr>
      <w:r w:rsidRPr="00032B6A">
        <w:rPr>
          <w:rFonts w:ascii="Calibri" w:hAnsi="Calibri" w:cs="Arial"/>
          <w:sz w:val="20"/>
          <w:lang w:val="en-GB"/>
        </w:rPr>
        <w:t xml:space="preserve">Stefanie Irsara: Mobil. +39 340/8738833 – Email: </w:t>
      </w:r>
      <w:hyperlink r:id="rId10" w:history="1">
        <w:r w:rsidRPr="00032B6A">
          <w:rPr>
            <w:rFonts w:ascii="Calibri" w:hAnsi="Calibri" w:cs="Arial"/>
            <w:color w:val="0000FF"/>
            <w:sz w:val="20"/>
            <w:u w:val="single"/>
            <w:lang w:val="en-GB" w:eastAsia="en-GB"/>
          </w:rPr>
          <w:t>stefanie.irsara@altabadia.org</w:t>
        </w:r>
      </w:hyperlink>
      <w:r w:rsidRPr="00DE53C3">
        <w:rPr>
          <w:rFonts w:ascii="Calibri" w:hAnsi="Calibri" w:cs="Arial"/>
          <w:sz w:val="20"/>
          <w:lang w:val="en-GB"/>
        </w:rPr>
        <w:t xml:space="preserve"> </w:t>
      </w:r>
    </w:p>
    <w:p w14:paraId="092B1BAC" w14:textId="77777777" w:rsidR="001310C9" w:rsidRPr="00DC7C54" w:rsidRDefault="001310C9" w:rsidP="001310C9">
      <w:pPr>
        <w:spacing w:after="0"/>
        <w:jc w:val="both"/>
        <w:rPr>
          <w:lang w:val="en-GB"/>
        </w:rPr>
      </w:pPr>
    </w:p>
    <w:p w14:paraId="55D13F38" w14:textId="77777777" w:rsidR="001310C9" w:rsidRPr="00DC7C54" w:rsidRDefault="001310C9" w:rsidP="00A704B8">
      <w:pPr>
        <w:spacing w:after="0"/>
        <w:jc w:val="both"/>
        <w:rPr>
          <w:lang w:val="en-GB"/>
        </w:rPr>
      </w:pPr>
    </w:p>
    <w:p w14:paraId="577327DA" w14:textId="77777777" w:rsidR="006D62FD" w:rsidRPr="00DC7C54" w:rsidRDefault="006D62FD" w:rsidP="006D62FD">
      <w:pPr>
        <w:jc w:val="both"/>
        <w:rPr>
          <w:lang w:val="en-GB"/>
        </w:rPr>
      </w:pPr>
    </w:p>
    <w:sectPr w:rsidR="006D62FD" w:rsidRPr="00DC7C54" w:rsidSect="00935A09">
      <w:headerReference w:type="default" r:id="rId11"/>
      <w:footerReference w:type="default" r:id="rId12"/>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EFF3" w14:textId="77777777" w:rsidR="00232180" w:rsidRPr="006247D0" w:rsidRDefault="00232180" w:rsidP="00881EC0">
      <w:pPr>
        <w:spacing w:after="0" w:line="240" w:lineRule="auto"/>
      </w:pPr>
      <w:r w:rsidRPr="006247D0">
        <w:separator/>
      </w:r>
    </w:p>
  </w:endnote>
  <w:endnote w:type="continuationSeparator" w:id="0">
    <w:p w14:paraId="270EB1D6" w14:textId="77777777" w:rsidR="00232180" w:rsidRPr="006247D0" w:rsidRDefault="00232180"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B861" w14:textId="77777777"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074E4B57" w14:textId="77777777" w:rsidR="00242E9D" w:rsidRPr="006247D0" w:rsidRDefault="00242E9D" w:rsidP="00FE013F">
    <w:pPr>
      <w:ind w:left="-709"/>
      <w:jc w:val="both"/>
      <w:rPr>
        <w:rFonts w:ascii="DM Sans" w:hAnsi="DM Sans"/>
        <w:b/>
        <w:bCs/>
        <w:sz w:val="16"/>
        <w:szCs w:val="16"/>
      </w:rPr>
    </w:pPr>
  </w:p>
  <w:p w14:paraId="61AD03DF" w14:textId="7777777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FD1F2" w14:textId="77777777" w:rsidR="00232180" w:rsidRPr="006247D0" w:rsidRDefault="00232180" w:rsidP="00881EC0">
      <w:pPr>
        <w:spacing w:after="0" w:line="240" w:lineRule="auto"/>
      </w:pPr>
      <w:r w:rsidRPr="006247D0">
        <w:separator/>
      </w:r>
    </w:p>
  </w:footnote>
  <w:footnote w:type="continuationSeparator" w:id="0">
    <w:p w14:paraId="793205B7" w14:textId="77777777" w:rsidR="00232180" w:rsidRPr="006247D0" w:rsidRDefault="00232180"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0BC8" w14:textId="77777777"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44CC6"/>
    <w:rsid w:val="00063D92"/>
    <w:rsid w:val="00093C19"/>
    <w:rsid w:val="000D5B64"/>
    <w:rsid w:val="000E0B95"/>
    <w:rsid w:val="000E501A"/>
    <w:rsid w:val="001310C9"/>
    <w:rsid w:val="00132D3D"/>
    <w:rsid w:val="00174F47"/>
    <w:rsid w:val="0018459F"/>
    <w:rsid w:val="001D7B42"/>
    <w:rsid w:val="00232180"/>
    <w:rsid w:val="00242E9D"/>
    <w:rsid w:val="00256A2B"/>
    <w:rsid w:val="00262948"/>
    <w:rsid w:val="00281A96"/>
    <w:rsid w:val="002949F5"/>
    <w:rsid w:val="002C4E0C"/>
    <w:rsid w:val="002F1D0F"/>
    <w:rsid w:val="003071D1"/>
    <w:rsid w:val="003260BD"/>
    <w:rsid w:val="003A796C"/>
    <w:rsid w:val="003B4478"/>
    <w:rsid w:val="0041550A"/>
    <w:rsid w:val="00477A9D"/>
    <w:rsid w:val="004F34EC"/>
    <w:rsid w:val="005107BE"/>
    <w:rsid w:val="0051761D"/>
    <w:rsid w:val="0052560E"/>
    <w:rsid w:val="005452C1"/>
    <w:rsid w:val="005975BC"/>
    <w:rsid w:val="005D5A3D"/>
    <w:rsid w:val="0061363C"/>
    <w:rsid w:val="00617122"/>
    <w:rsid w:val="00620DF2"/>
    <w:rsid w:val="006247D0"/>
    <w:rsid w:val="006764CB"/>
    <w:rsid w:val="006B1BCC"/>
    <w:rsid w:val="006D62FD"/>
    <w:rsid w:val="006E1A37"/>
    <w:rsid w:val="00705C11"/>
    <w:rsid w:val="007227AB"/>
    <w:rsid w:val="0075472E"/>
    <w:rsid w:val="00781EA0"/>
    <w:rsid w:val="007A776B"/>
    <w:rsid w:val="007C75A2"/>
    <w:rsid w:val="008536DA"/>
    <w:rsid w:val="00881EC0"/>
    <w:rsid w:val="008E4930"/>
    <w:rsid w:val="008E63B8"/>
    <w:rsid w:val="008F75B3"/>
    <w:rsid w:val="008F7899"/>
    <w:rsid w:val="008F7CB6"/>
    <w:rsid w:val="00935A09"/>
    <w:rsid w:val="00952D9A"/>
    <w:rsid w:val="00984607"/>
    <w:rsid w:val="00A22CD8"/>
    <w:rsid w:val="00A2509A"/>
    <w:rsid w:val="00A51C38"/>
    <w:rsid w:val="00A5235E"/>
    <w:rsid w:val="00A639B0"/>
    <w:rsid w:val="00A704B8"/>
    <w:rsid w:val="00AA36CE"/>
    <w:rsid w:val="00AF4BE9"/>
    <w:rsid w:val="00B31224"/>
    <w:rsid w:val="00B618A4"/>
    <w:rsid w:val="00B8445C"/>
    <w:rsid w:val="00BA2D2E"/>
    <w:rsid w:val="00BB51F5"/>
    <w:rsid w:val="00BC52C1"/>
    <w:rsid w:val="00C141D5"/>
    <w:rsid w:val="00C15FE0"/>
    <w:rsid w:val="00C9068F"/>
    <w:rsid w:val="00CA3E87"/>
    <w:rsid w:val="00D10933"/>
    <w:rsid w:val="00D14A4E"/>
    <w:rsid w:val="00D37850"/>
    <w:rsid w:val="00D912C4"/>
    <w:rsid w:val="00D97652"/>
    <w:rsid w:val="00DC7C54"/>
    <w:rsid w:val="00E51FF3"/>
    <w:rsid w:val="00E66DFC"/>
    <w:rsid w:val="00EA343B"/>
    <w:rsid w:val="00EC1AC3"/>
    <w:rsid w:val="00F45432"/>
    <w:rsid w:val="00F50BE2"/>
    <w:rsid w:val="00F51DCB"/>
    <w:rsid w:val="00F60D80"/>
    <w:rsid w:val="00FB7E98"/>
    <w:rsid w:val="00FE013F"/>
    <w:rsid w:val="00FF691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2A63A"/>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tabadi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tabadia.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tefanie.irsara@altabadia.org" TargetMode="External"/><Relationship Id="rId4" Type="http://schemas.openxmlformats.org/officeDocument/2006/relationships/webSettings" Target="webSettings.xml"/><Relationship Id="rId9" Type="http://schemas.openxmlformats.org/officeDocument/2006/relationships/hyperlink" Target="mailto:press@altabadia.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4168</Characters>
  <Application>Microsoft Office Word</Application>
  <DocSecurity>0</DocSecurity>
  <Lines>34</Lines>
  <Paragraphs>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17</cp:revision>
  <cp:lastPrinted>2025-11-05T08:40:00Z</cp:lastPrinted>
  <dcterms:created xsi:type="dcterms:W3CDTF">2025-11-05T08:47:00Z</dcterms:created>
  <dcterms:modified xsi:type="dcterms:W3CDTF">2026-10-14T09:49:00Z</dcterms:modified>
</cp:coreProperties>
</file>