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482D" w14:textId="5CC16EC2" w:rsidR="00EA515A" w:rsidRDefault="00B660FE" w:rsidP="00B660FE">
      <w:pPr>
        <w:spacing w:after="0"/>
        <w:jc w:val="center"/>
        <w:rPr>
          <w:lang w:val="it-IT"/>
        </w:rPr>
      </w:pPr>
      <w:r>
        <w:rPr>
          <w:lang w:val="it-IT"/>
        </w:rPr>
        <w:t>PRESSEMITTEILUNG</w:t>
      </w:r>
    </w:p>
    <w:p w14:paraId="6900719C" w14:textId="77777777" w:rsidR="00B660FE" w:rsidRPr="00B660FE" w:rsidRDefault="00B660FE" w:rsidP="00B660FE">
      <w:pPr>
        <w:spacing w:after="0"/>
        <w:rPr>
          <w:sz w:val="26"/>
          <w:szCs w:val="28"/>
          <w:lang w:val="it-IT"/>
        </w:rPr>
      </w:pPr>
    </w:p>
    <w:p w14:paraId="2A9BA00E" w14:textId="0E324439" w:rsidR="00B660FE" w:rsidRPr="00085ECB" w:rsidRDefault="00B660FE" w:rsidP="00B660FE">
      <w:pPr>
        <w:spacing w:after="0"/>
        <w:jc w:val="center"/>
        <w:rPr>
          <w:b/>
          <w:bCs/>
          <w:sz w:val="28"/>
          <w:szCs w:val="32"/>
          <w:lang w:val="de-IT"/>
        </w:rPr>
      </w:pPr>
      <w:r w:rsidRPr="00B660FE">
        <w:rPr>
          <w:b/>
          <w:bCs/>
          <w:sz w:val="28"/>
          <w:szCs w:val="32"/>
          <w:lang w:val="de-IT"/>
        </w:rPr>
        <w:t>ALTA BADIA</w:t>
      </w:r>
      <w:r w:rsidRPr="00B660FE">
        <w:rPr>
          <w:sz w:val="28"/>
          <w:szCs w:val="32"/>
          <w:lang w:val="de-IT"/>
        </w:rPr>
        <w:br/>
      </w:r>
      <w:r w:rsidRPr="00B660FE">
        <w:rPr>
          <w:b/>
          <w:bCs/>
          <w:sz w:val="28"/>
          <w:szCs w:val="32"/>
          <w:lang w:val="de-IT"/>
        </w:rPr>
        <w:t xml:space="preserve">MUNTS DL ALTONN – VOM TAL </w:t>
      </w:r>
      <w:r w:rsidRPr="00085ECB">
        <w:rPr>
          <w:b/>
          <w:bCs/>
          <w:sz w:val="28"/>
          <w:szCs w:val="32"/>
          <w:lang w:val="de-IT"/>
        </w:rPr>
        <w:t xml:space="preserve">BIS </w:t>
      </w:r>
      <w:r w:rsidRPr="00B660FE">
        <w:rPr>
          <w:b/>
          <w:bCs/>
          <w:sz w:val="28"/>
          <w:szCs w:val="32"/>
          <w:lang w:val="de-IT"/>
        </w:rPr>
        <w:t>ZU DEN GIPFELN</w:t>
      </w:r>
    </w:p>
    <w:p w14:paraId="76D2FD74" w14:textId="77777777" w:rsidR="00B660FE" w:rsidRPr="00B660FE" w:rsidRDefault="00B660FE" w:rsidP="00B660FE">
      <w:pPr>
        <w:spacing w:after="0"/>
        <w:jc w:val="center"/>
        <w:rPr>
          <w:lang w:val="de-IT"/>
        </w:rPr>
      </w:pPr>
    </w:p>
    <w:p w14:paraId="2F57F28F" w14:textId="77777777" w:rsidR="00B660FE" w:rsidRPr="00B660FE" w:rsidRDefault="00B660FE" w:rsidP="00B660FE">
      <w:pPr>
        <w:spacing w:after="0"/>
        <w:jc w:val="both"/>
        <w:rPr>
          <w:b/>
          <w:bCs/>
          <w:lang w:val="de-IT"/>
        </w:rPr>
      </w:pPr>
      <w:r w:rsidRPr="00B660FE">
        <w:rPr>
          <w:b/>
          <w:bCs/>
          <w:lang w:val="de-IT"/>
        </w:rPr>
        <w:t xml:space="preserve">Vom 14. September bis zum 5. Oktober findet „Munts dl </w:t>
      </w:r>
      <w:proofErr w:type="spellStart"/>
      <w:r w:rsidRPr="00B660FE">
        <w:rPr>
          <w:b/>
          <w:bCs/>
          <w:lang w:val="de-IT"/>
        </w:rPr>
        <w:t>altonn</w:t>
      </w:r>
      <w:proofErr w:type="spellEnd"/>
      <w:r w:rsidRPr="00B660FE">
        <w:rPr>
          <w:b/>
          <w:bCs/>
          <w:lang w:val="de-IT"/>
        </w:rPr>
        <w:t>“ statt: drei Wochen, um den Herbst in den Bergen mit Farben, Aromen und Stille zu erleben.</w:t>
      </w:r>
    </w:p>
    <w:p w14:paraId="16126D9A" w14:textId="77777777" w:rsidR="00B660FE" w:rsidRPr="00B660FE" w:rsidRDefault="00B660FE" w:rsidP="00B660FE">
      <w:pPr>
        <w:spacing w:after="0"/>
        <w:rPr>
          <w:lang w:val="de-IT"/>
        </w:rPr>
      </w:pPr>
    </w:p>
    <w:p w14:paraId="7F8F0906" w14:textId="77777777" w:rsidR="00B660FE" w:rsidRPr="00B660FE" w:rsidRDefault="00B660FE" w:rsidP="00B660FE">
      <w:pPr>
        <w:spacing w:after="0"/>
        <w:jc w:val="both"/>
        <w:rPr>
          <w:lang w:val="de-IT"/>
        </w:rPr>
      </w:pPr>
      <w:r w:rsidRPr="00B660FE">
        <w:rPr>
          <w:b/>
          <w:bCs/>
          <w:lang w:val="de-IT"/>
        </w:rPr>
        <w:t>Alta Badia (</w:t>
      </w:r>
      <w:r w:rsidRPr="00B660FE">
        <w:rPr>
          <w:b/>
          <w:bCs/>
          <w:lang w:val="de-IT"/>
        </w:rPr>
        <w:t>Südtiroler Dolomiten/Italien</w:t>
      </w:r>
      <w:r w:rsidRPr="00B660FE">
        <w:rPr>
          <w:b/>
          <w:bCs/>
          <w:lang w:val="de-IT"/>
        </w:rPr>
        <w:t>)</w:t>
      </w:r>
      <w:r w:rsidRPr="00B660FE">
        <w:rPr>
          <w:lang w:val="de-IT"/>
        </w:rPr>
        <w:t xml:space="preserve"> – Der Herbst in den Bergen ist eine Jahreszeit, die es neu zu entdecken gilt: Die Farben leuchten, die Landschaft verändert sich, das Tempo verlangsamt sich. Vom 14. September bis zum 5. Oktober 2025 lädt Alta Badia dazu ein, mit „Munts dl </w:t>
      </w:r>
      <w:proofErr w:type="spellStart"/>
      <w:r w:rsidRPr="00B660FE">
        <w:rPr>
          <w:lang w:val="de-IT"/>
        </w:rPr>
        <w:t>altonn</w:t>
      </w:r>
      <w:proofErr w:type="spellEnd"/>
      <w:r w:rsidRPr="00B660FE">
        <w:rPr>
          <w:lang w:val="de-IT"/>
        </w:rPr>
        <w:t xml:space="preserve"> – Vom Tal</w:t>
      </w:r>
      <w:r w:rsidRPr="00B660FE">
        <w:rPr>
          <w:lang w:val="de-IT"/>
        </w:rPr>
        <w:t xml:space="preserve"> bis</w:t>
      </w:r>
      <w:r w:rsidRPr="00B660FE">
        <w:rPr>
          <w:lang w:val="de-IT"/>
        </w:rPr>
        <w:t xml:space="preserve"> zu den Gipfeln“ ganz bewusst, intensiv und sinnlich in diese besondere Zeit des Jahres einzutauchen.</w:t>
      </w:r>
      <w:r w:rsidRPr="00B660FE">
        <w:rPr>
          <w:lang w:val="de-IT"/>
        </w:rPr>
        <w:br/>
        <w:t>Die Initiative erstreckt sich über drei Wochen, von denen jede verschiedene Outdoor-Aktivitäten auf drei Höhen</w:t>
      </w:r>
      <w:r w:rsidRPr="00B660FE">
        <w:rPr>
          <w:lang w:val="de-IT"/>
        </w:rPr>
        <w:t>lagen</w:t>
      </w:r>
      <w:r w:rsidRPr="00B660FE">
        <w:rPr>
          <w:lang w:val="de-IT"/>
        </w:rPr>
        <w:t xml:space="preserve"> bietet: im Tal</w:t>
      </w:r>
      <w:r w:rsidRPr="00B660FE">
        <w:rPr>
          <w:lang w:val="de-IT"/>
        </w:rPr>
        <w:t>bereich</w:t>
      </w:r>
      <w:r w:rsidRPr="00B660FE">
        <w:rPr>
          <w:lang w:val="de-IT"/>
        </w:rPr>
        <w:t xml:space="preserve">, im Mittelgebirge und </w:t>
      </w:r>
      <w:r w:rsidRPr="00B660FE">
        <w:rPr>
          <w:lang w:val="de-IT"/>
        </w:rPr>
        <w:t>im Hochgebirge</w:t>
      </w:r>
      <w:r w:rsidRPr="00B660FE">
        <w:rPr>
          <w:lang w:val="de-IT"/>
        </w:rPr>
        <w:t>. Ziel ist es, die Berge mit all ihren saisonalen Facetten neu zu entdecken – Schritt für Schritt, vom Wald bis zu den Dolomitengipfeln, im Einklang mit der Natur.</w:t>
      </w:r>
      <w:r w:rsidRPr="00B660FE">
        <w:rPr>
          <w:lang w:val="de-IT"/>
        </w:rPr>
        <w:t xml:space="preserve"> </w:t>
      </w:r>
    </w:p>
    <w:p w14:paraId="5C0117A3" w14:textId="50C4FA07" w:rsidR="00B660FE" w:rsidRPr="00B660FE" w:rsidRDefault="00B660FE" w:rsidP="00B660FE">
      <w:pPr>
        <w:spacing w:after="0"/>
        <w:jc w:val="both"/>
        <w:rPr>
          <w:lang w:val="de-IT"/>
        </w:rPr>
      </w:pPr>
      <w:r w:rsidRPr="00B660FE">
        <w:rPr>
          <w:lang w:val="de-IT"/>
        </w:rPr>
        <w:t xml:space="preserve">„Munts dl </w:t>
      </w:r>
      <w:proofErr w:type="spellStart"/>
      <w:r w:rsidRPr="00B660FE">
        <w:rPr>
          <w:lang w:val="de-IT"/>
        </w:rPr>
        <w:t>altonn</w:t>
      </w:r>
      <w:proofErr w:type="spellEnd"/>
      <w:r w:rsidRPr="00B660FE">
        <w:rPr>
          <w:lang w:val="de-IT"/>
        </w:rPr>
        <w:t>“ ist nicht nur ein Wanderprogramm, sondern eine Einladung, den Herbst in den Bergen mit einem neuen Geist zu erleben: langsamer, achtsamer, respektvoller. Ein Aufruf zum Innehalten, zum Lauschen, zum Wahrnehmen der Natur. Der Berg wird zum Lehrmeister, der uns lehrt, den Wandel mit Ausgeglichenheit und Harmonie anzunehmen.</w:t>
      </w:r>
    </w:p>
    <w:p w14:paraId="30F4B131" w14:textId="2FB8AE0B" w:rsidR="00B660FE" w:rsidRPr="00B660FE" w:rsidRDefault="00B660FE" w:rsidP="00B660FE">
      <w:pPr>
        <w:spacing w:after="0"/>
        <w:rPr>
          <w:highlight w:val="yellow"/>
          <w:lang w:val="de-IT"/>
        </w:rPr>
      </w:pPr>
    </w:p>
    <w:p w14:paraId="363E6AA3" w14:textId="5AF9AB1E" w:rsidR="00B660FE" w:rsidRPr="00B660FE" w:rsidRDefault="00B660FE" w:rsidP="00B660FE">
      <w:pPr>
        <w:spacing w:after="0"/>
        <w:jc w:val="both"/>
        <w:rPr>
          <w:b/>
          <w:bCs/>
          <w:lang w:val="de-IT"/>
        </w:rPr>
      </w:pPr>
      <w:r w:rsidRPr="00B660FE">
        <w:rPr>
          <w:b/>
          <w:bCs/>
          <w:lang w:val="de-IT"/>
        </w:rPr>
        <w:t xml:space="preserve">ERLEBNISSE IM TAL </w:t>
      </w:r>
    </w:p>
    <w:p w14:paraId="138DADC8" w14:textId="77777777" w:rsidR="00B660FE" w:rsidRPr="00B660FE" w:rsidRDefault="00B660FE" w:rsidP="00B660FE">
      <w:pPr>
        <w:spacing w:after="0"/>
        <w:jc w:val="both"/>
        <w:rPr>
          <w:lang w:val="de-IT"/>
        </w:rPr>
      </w:pPr>
      <w:r w:rsidRPr="00B660FE">
        <w:rPr>
          <w:lang w:val="de-IT"/>
        </w:rPr>
        <w:t>Los geht es in den Wäldern und sanften Pfaden, wo der Herbst mit intensiven Düften, feuchtem Moos und buntem Laub spürbar wird. Die Spaziergänge laden zum achtsamen Gehen und zur Entdeckung des verborgenen Lebens im Wald ein.</w:t>
      </w:r>
    </w:p>
    <w:p w14:paraId="5E782988" w14:textId="77777777" w:rsidR="00B660FE" w:rsidRPr="00B660FE" w:rsidRDefault="00B660FE" w:rsidP="00B660FE">
      <w:pPr>
        <w:spacing w:after="0"/>
        <w:rPr>
          <w:highlight w:val="yellow"/>
          <w:lang w:val="de-IT"/>
        </w:rPr>
      </w:pPr>
    </w:p>
    <w:p w14:paraId="5FA9067D" w14:textId="77777777" w:rsidR="00B660FE" w:rsidRPr="00B660FE" w:rsidRDefault="00B660FE" w:rsidP="00B660FE">
      <w:pPr>
        <w:spacing w:after="0"/>
        <w:jc w:val="both"/>
        <w:rPr>
          <w:u w:val="single"/>
          <w:lang w:val="de-IT"/>
        </w:rPr>
      </w:pPr>
      <w:r w:rsidRPr="00B660FE">
        <w:rPr>
          <w:u w:val="single"/>
          <w:lang w:val="de-IT"/>
        </w:rPr>
        <w:t>Verkostung von Bergweinen</w:t>
      </w:r>
    </w:p>
    <w:p w14:paraId="3D509ED5" w14:textId="726AD5D4" w:rsidR="00B660FE" w:rsidRPr="00B660FE" w:rsidRDefault="00B660FE" w:rsidP="00B660FE">
      <w:pPr>
        <w:spacing w:after="0"/>
        <w:jc w:val="both"/>
        <w:rPr>
          <w:lang w:val="de-IT"/>
        </w:rPr>
      </w:pPr>
      <w:r w:rsidRPr="00B660FE">
        <w:rPr>
          <w:lang w:val="de-IT"/>
        </w:rPr>
        <w:t xml:space="preserve">Am Sonntag, den 14. September, findet auf der Hütte </w:t>
      </w:r>
      <w:proofErr w:type="spellStart"/>
      <w:r w:rsidRPr="00B660FE">
        <w:rPr>
          <w:lang w:val="de-IT"/>
        </w:rPr>
        <w:t>Lé</w:t>
      </w:r>
      <w:proofErr w:type="spellEnd"/>
      <w:r w:rsidRPr="00B660FE">
        <w:rPr>
          <w:lang w:val="de-IT"/>
        </w:rPr>
        <w:t xml:space="preserve"> eine Verkostung von Südtiroler Bergweinen statt, die von verschiedenen Weingütern und kleinen Produzenten stammen. Die Weine reifen durch sonnige Tage, kühle Nächte und das harmonische Zusammenspiel von Boden, Klima und Handwerk. Jeder Schluck </w:t>
      </w:r>
      <w:r w:rsidRPr="00B660FE">
        <w:rPr>
          <w:lang w:val="de-IT"/>
        </w:rPr>
        <w:t xml:space="preserve">Wein </w:t>
      </w:r>
      <w:r w:rsidRPr="00B660FE">
        <w:rPr>
          <w:lang w:val="de-IT"/>
        </w:rPr>
        <w:t>erzählt die authentische Seele der Berge. Die Verkostung wird vom Hüttenwirt und Sommelier Stefan geleitet.</w:t>
      </w:r>
    </w:p>
    <w:p w14:paraId="60428EA4" w14:textId="77777777" w:rsidR="00B660FE" w:rsidRPr="00B660FE" w:rsidRDefault="00B660FE" w:rsidP="00B660FE">
      <w:pPr>
        <w:spacing w:after="0"/>
        <w:rPr>
          <w:highlight w:val="yellow"/>
          <w:lang w:val="de-IT"/>
        </w:rPr>
      </w:pPr>
    </w:p>
    <w:p w14:paraId="3EC4AF29" w14:textId="77777777" w:rsidR="00B660FE" w:rsidRPr="00B660FE" w:rsidRDefault="00B660FE" w:rsidP="00B660FE">
      <w:pPr>
        <w:spacing w:after="0"/>
        <w:jc w:val="both"/>
        <w:rPr>
          <w:u w:val="single"/>
          <w:lang w:val="de-IT"/>
        </w:rPr>
      </w:pPr>
      <w:r w:rsidRPr="00B660FE">
        <w:rPr>
          <w:u w:val="single"/>
          <w:lang w:val="de-IT"/>
        </w:rPr>
        <w:t>Der Lärchenweg: Entdeckungsreise zu den Wurzeln des Waldes</w:t>
      </w:r>
    </w:p>
    <w:p w14:paraId="58EA2EAA" w14:textId="1A807DE1" w:rsidR="00B660FE" w:rsidRPr="00B660FE" w:rsidRDefault="00B660FE" w:rsidP="00B660FE">
      <w:pPr>
        <w:spacing w:after="0"/>
        <w:jc w:val="both"/>
        <w:rPr>
          <w:lang w:val="de-IT"/>
        </w:rPr>
      </w:pPr>
      <w:r w:rsidRPr="00B660FE">
        <w:rPr>
          <w:lang w:val="de-IT"/>
        </w:rPr>
        <w:t>Am Dienstag, den 16. September, begleitet Alfred auf eine Wanderung entlang des Lärchenwegs – ein Pfad voller Geschichten, Düfte und Wurzeln. Im Herbst färben sich die Lärchen in leuchtendes Rot, Gelb und Orange und erschaffen ein wahres Farbenspiel. Ein Erlebnis für Erwachsene und Kinder.</w:t>
      </w:r>
    </w:p>
    <w:p w14:paraId="318A540F" w14:textId="77777777" w:rsidR="00B660FE" w:rsidRPr="00B660FE" w:rsidRDefault="00B660FE" w:rsidP="00B660FE">
      <w:pPr>
        <w:spacing w:after="0"/>
        <w:rPr>
          <w:highlight w:val="yellow"/>
          <w:lang w:val="de-IT"/>
        </w:rPr>
      </w:pPr>
    </w:p>
    <w:p w14:paraId="50BF2875" w14:textId="77777777" w:rsidR="00B660FE" w:rsidRPr="00B660FE" w:rsidRDefault="00B660FE" w:rsidP="00B660FE">
      <w:pPr>
        <w:spacing w:after="0"/>
        <w:jc w:val="both"/>
        <w:rPr>
          <w:u w:val="single"/>
          <w:lang w:val="de-IT"/>
        </w:rPr>
      </w:pPr>
      <w:r w:rsidRPr="00B660FE">
        <w:rPr>
          <w:u w:val="single"/>
          <w:lang w:val="de-IT"/>
        </w:rPr>
        <w:t>Kochen ohne Verschwendung</w:t>
      </w:r>
    </w:p>
    <w:p w14:paraId="2B0D0F11" w14:textId="507FEE8A" w:rsidR="00B660FE" w:rsidRDefault="00B660FE" w:rsidP="00B660FE">
      <w:pPr>
        <w:spacing w:after="0"/>
        <w:jc w:val="both"/>
        <w:rPr>
          <w:lang w:val="de-IT"/>
        </w:rPr>
      </w:pPr>
      <w:r w:rsidRPr="00B660FE">
        <w:rPr>
          <w:lang w:val="de-IT"/>
        </w:rPr>
        <w:t xml:space="preserve">Am Dienstag, den 23. September, wird in der Küche des Bauernhofs </w:t>
      </w:r>
      <w:proofErr w:type="spellStart"/>
      <w:r w:rsidRPr="00B660FE">
        <w:rPr>
          <w:lang w:val="de-IT"/>
        </w:rPr>
        <w:t>Sompunt</w:t>
      </w:r>
      <w:proofErr w:type="spellEnd"/>
      <w:r w:rsidRPr="00B660FE">
        <w:rPr>
          <w:lang w:val="de-IT"/>
        </w:rPr>
        <w:t xml:space="preserve"> mit Chefkoch Davide nachhaltig gekocht: mit lokalen Zutaten, bei denen alles verwendet wird. Der Kochkurs verbindet Geschmack, Achtsamkeit und Nachhaltigkeit.</w:t>
      </w:r>
    </w:p>
    <w:p w14:paraId="56EE7154" w14:textId="77777777" w:rsidR="00085ECB" w:rsidRPr="00B660FE" w:rsidRDefault="00085ECB" w:rsidP="00B660FE">
      <w:pPr>
        <w:spacing w:after="0"/>
        <w:jc w:val="both"/>
        <w:rPr>
          <w:lang w:val="de-IT"/>
        </w:rPr>
      </w:pPr>
    </w:p>
    <w:p w14:paraId="626811DC" w14:textId="77777777" w:rsidR="00085ECB" w:rsidRPr="00085ECB" w:rsidRDefault="00B660FE" w:rsidP="00085ECB">
      <w:pPr>
        <w:spacing w:after="0"/>
        <w:jc w:val="both"/>
        <w:rPr>
          <w:u w:val="single"/>
          <w:lang w:val="de-IT"/>
        </w:rPr>
      </w:pPr>
      <w:r w:rsidRPr="00B660FE">
        <w:rPr>
          <w:u w:val="single"/>
          <w:lang w:val="de-IT"/>
        </w:rPr>
        <w:t>Yoga in den Farben des Herbstes</w:t>
      </w:r>
    </w:p>
    <w:p w14:paraId="2F07DAD0" w14:textId="4D820D99" w:rsidR="00B660FE" w:rsidRPr="00B660FE" w:rsidRDefault="00B660FE" w:rsidP="00085ECB">
      <w:pPr>
        <w:spacing w:after="0"/>
        <w:jc w:val="both"/>
        <w:rPr>
          <w:lang w:val="de-IT"/>
        </w:rPr>
      </w:pPr>
      <w:r w:rsidRPr="00B660FE">
        <w:rPr>
          <w:lang w:val="de-IT"/>
        </w:rPr>
        <w:t>Am Dienstag, den 30. September, findet eine Outdoor-Yoga-Session mit Alexandra statt – umgeben von den warmen Herbstfarben, in enger Verbindung mit der Natur.</w:t>
      </w:r>
    </w:p>
    <w:p w14:paraId="5B623D05" w14:textId="147E958F" w:rsidR="00B660FE" w:rsidRPr="00B660FE" w:rsidRDefault="00B660FE" w:rsidP="00B660FE">
      <w:pPr>
        <w:spacing w:after="0"/>
        <w:rPr>
          <w:highlight w:val="yellow"/>
          <w:lang w:val="de-IT"/>
        </w:rPr>
      </w:pPr>
    </w:p>
    <w:p w14:paraId="62CBD263" w14:textId="77777777" w:rsidR="00B660FE" w:rsidRPr="00B660FE" w:rsidRDefault="00B660FE" w:rsidP="00B660FE">
      <w:pPr>
        <w:spacing w:after="0"/>
        <w:rPr>
          <w:b/>
          <w:bCs/>
          <w:lang w:val="de-IT"/>
        </w:rPr>
      </w:pPr>
      <w:r w:rsidRPr="00B660FE">
        <w:rPr>
          <w:b/>
          <w:bCs/>
          <w:lang w:val="de-IT"/>
        </w:rPr>
        <w:t>AKTIVITÄTEN IM MITTELGEBIRGE</w:t>
      </w:r>
    </w:p>
    <w:p w14:paraId="40531D8C" w14:textId="77777777" w:rsidR="00B660FE" w:rsidRPr="00085ECB" w:rsidRDefault="00B660FE" w:rsidP="00085ECB">
      <w:pPr>
        <w:spacing w:after="0"/>
        <w:jc w:val="both"/>
        <w:rPr>
          <w:lang w:val="de-IT"/>
        </w:rPr>
      </w:pPr>
      <w:r w:rsidRPr="00B660FE">
        <w:rPr>
          <w:lang w:val="de-IT"/>
        </w:rPr>
        <w:t>Hier geht es auf Almen und Weiden, wo noch Spuren der Sommerweidezeit zu finden sind. Es werden Naturparks erkundet, die alpine Biodiversität entdeckt und die Ökosysteme der mittleren Höhenlagen erklärt. Eine Gelegenheit, Menschen kennenzulernen, die in den Bergen leben und arbeiten.</w:t>
      </w:r>
    </w:p>
    <w:p w14:paraId="406DC302" w14:textId="77777777" w:rsidR="00085ECB" w:rsidRPr="00B660FE" w:rsidRDefault="00085ECB" w:rsidP="00B660FE">
      <w:pPr>
        <w:spacing w:after="0"/>
        <w:rPr>
          <w:highlight w:val="yellow"/>
          <w:lang w:val="de-IT"/>
        </w:rPr>
      </w:pPr>
    </w:p>
    <w:p w14:paraId="4FA147D2" w14:textId="77777777" w:rsidR="00B660FE" w:rsidRPr="00085ECB" w:rsidRDefault="00B660FE" w:rsidP="00B660FE">
      <w:pPr>
        <w:spacing w:after="0"/>
        <w:rPr>
          <w:lang w:val="de-IT"/>
        </w:rPr>
      </w:pPr>
      <w:r w:rsidRPr="00B660FE">
        <w:rPr>
          <w:u w:val="single"/>
          <w:lang w:val="de-IT"/>
        </w:rPr>
        <w:t>Zwischen Legenden und Bergen im Naturpark Fanes-Sennes-Prags</w:t>
      </w:r>
      <w:r w:rsidRPr="00B660FE">
        <w:rPr>
          <w:lang w:val="de-IT"/>
        </w:rPr>
        <w:br/>
        <w:t>Am Donnerstag, den 18. September, wandert man im UNESCO-Welterbe Naturpark Fanes-Sennes-Prags und taucht in die Legende des Fanes-Reichs ein – mit Königinnen, Kriegern und verborgenen Welten unter den Bergen. Wanderführer Mattia erzählt die Geheimnisse dieser sagenhaften Welt.</w:t>
      </w:r>
    </w:p>
    <w:p w14:paraId="7DD7FF2C" w14:textId="77777777" w:rsidR="00085ECB" w:rsidRPr="00B660FE" w:rsidRDefault="00085ECB" w:rsidP="00B660FE">
      <w:pPr>
        <w:spacing w:after="0"/>
        <w:rPr>
          <w:highlight w:val="yellow"/>
          <w:lang w:val="de-IT"/>
        </w:rPr>
      </w:pPr>
    </w:p>
    <w:p w14:paraId="4B5D4880" w14:textId="77777777" w:rsidR="00085ECB" w:rsidRPr="00085ECB" w:rsidRDefault="00B660FE" w:rsidP="00085ECB">
      <w:pPr>
        <w:spacing w:after="0"/>
        <w:jc w:val="both"/>
        <w:rPr>
          <w:u w:val="single"/>
          <w:lang w:val="de-IT"/>
        </w:rPr>
      </w:pPr>
      <w:r w:rsidRPr="00B660FE">
        <w:rPr>
          <w:u w:val="single"/>
          <w:lang w:val="de-IT"/>
        </w:rPr>
        <w:t>Almklänge und Bergkäse</w:t>
      </w:r>
    </w:p>
    <w:p w14:paraId="794D1376" w14:textId="54B32EC4" w:rsidR="00B660FE" w:rsidRPr="00085ECB" w:rsidRDefault="00B660FE" w:rsidP="00085ECB">
      <w:pPr>
        <w:spacing w:after="0"/>
        <w:jc w:val="both"/>
        <w:rPr>
          <w:lang w:val="de-IT"/>
        </w:rPr>
      </w:pPr>
      <w:r w:rsidRPr="00B660FE">
        <w:rPr>
          <w:lang w:val="de-IT"/>
        </w:rPr>
        <w:t xml:space="preserve">Am Sonntag, den 21. September, wird der würzige Bergkäse auf der Hütte I </w:t>
      </w:r>
      <w:proofErr w:type="spellStart"/>
      <w:r w:rsidRPr="00B660FE">
        <w:rPr>
          <w:lang w:val="de-IT"/>
        </w:rPr>
        <w:t>Tablá</w:t>
      </w:r>
      <w:proofErr w:type="spellEnd"/>
      <w:r w:rsidRPr="00B660FE">
        <w:rPr>
          <w:lang w:val="de-IT"/>
        </w:rPr>
        <w:t xml:space="preserve"> auf dem Hochplateau von Alta Badia gefeiert. Produzenten und Gäste kommen ins Gespräch über Geschmack, Herkunft und Handwerk.</w:t>
      </w:r>
    </w:p>
    <w:p w14:paraId="617CA818" w14:textId="77777777" w:rsidR="00085ECB" w:rsidRPr="00B660FE" w:rsidRDefault="00085ECB" w:rsidP="00B660FE">
      <w:pPr>
        <w:spacing w:after="0"/>
        <w:rPr>
          <w:highlight w:val="yellow"/>
          <w:lang w:val="de-IT"/>
        </w:rPr>
      </w:pPr>
    </w:p>
    <w:p w14:paraId="3145D12D" w14:textId="77777777" w:rsidR="00085ECB" w:rsidRPr="00085ECB" w:rsidRDefault="00B660FE" w:rsidP="00085ECB">
      <w:pPr>
        <w:spacing w:after="0"/>
        <w:jc w:val="both"/>
        <w:rPr>
          <w:u w:val="single"/>
          <w:lang w:val="de-IT"/>
        </w:rPr>
      </w:pPr>
      <w:r w:rsidRPr="00B660FE">
        <w:rPr>
          <w:u w:val="single"/>
          <w:lang w:val="de-IT"/>
        </w:rPr>
        <w:t>Wanderung zur Heiligkreuz-Kapelle</w:t>
      </w:r>
    </w:p>
    <w:p w14:paraId="1CF07D58" w14:textId="5E766664" w:rsidR="00B660FE" w:rsidRPr="00085ECB" w:rsidRDefault="00B660FE" w:rsidP="00085ECB">
      <w:pPr>
        <w:spacing w:after="0"/>
        <w:jc w:val="both"/>
        <w:rPr>
          <w:lang w:val="de-IT"/>
        </w:rPr>
      </w:pPr>
      <w:r w:rsidRPr="00B660FE">
        <w:rPr>
          <w:lang w:val="de-IT"/>
        </w:rPr>
        <w:t xml:space="preserve">Am Donnerstag, den 25. September, führt </w:t>
      </w:r>
      <w:proofErr w:type="spellStart"/>
      <w:r w:rsidRPr="00B660FE">
        <w:rPr>
          <w:lang w:val="de-IT"/>
        </w:rPr>
        <w:t>Igi</w:t>
      </w:r>
      <w:proofErr w:type="spellEnd"/>
      <w:r w:rsidRPr="00B660FE">
        <w:rPr>
          <w:lang w:val="de-IT"/>
        </w:rPr>
        <w:t xml:space="preserve"> auf einem stillen Pfad durch Wälder und über Almen zu den Armentara-Wiesen und weiter zur Heiligkreuz-</w:t>
      </w:r>
      <w:r w:rsidR="00085ECB" w:rsidRPr="00085ECB">
        <w:rPr>
          <w:lang w:val="de-IT"/>
        </w:rPr>
        <w:t>Kirche</w:t>
      </w:r>
      <w:r w:rsidRPr="00B660FE">
        <w:rPr>
          <w:lang w:val="de-IT"/>
        </w:rPr>
        <w:t xml:space="preserve"> – ein spiritueller Ort, an dem sich Tradition, Natur und Ruhe begegnen.</w:t>
      </w:r>
    </w:p>
    <w:p w14:paraId="507BBD3E" w14:textId="77777777" w:rsidR="00085ECB" w:rsidRPr="00B660FE" w:rsidRDefault="00085ECB" w:rsidP="00B660FE">
      <w:pPr>
        <w:spacing w:after="0"/>
        <w:rPr>
          <w:lang w:val="de-IT"/>
        </w:rPr>
      </w:pPr>
    </w:p>
    <w:p w14:paraId="0FD5365D" w14:textId="77777777" w:rsidR="00085ECB" w:rsidRPr="00085ECB" w:rsidRDefault="00B660FE" w:rsidP="00085ECB">
      <w:pPr>
        <w:spacing w:after="0"/>
        <w:jc w:val="both"/>
        <w:rPr>
          <w:u w:val="single"/>
          <w:lang w:val="de-IT"/>
        </w:rPr>
      </w:pPr>
      <w:r w:rsidRPr="00B660FE">
        <w:rPr>
          <w:u w:val="single"/>
          <w:lang w:val="de-IT"/>
        </w:rPr>
        <w:t>Pilze entdecken und genießen</w:t>
      </w:r>
    </w:p>
    <w:p w14:paraId="51056CF6" w14:textId="019335D7" w:rsidR="00B660FE" w:rsidRPr="00085ECB" w:rsidRDefault="00B660FE" w:rsidP="00085ECB">
      <w:pPr>
        <w:spacing w:after="0"/>
        <w:jc w:val="both"/>
        <w:rPr>
          <w:lang w:val="de-IT"/>
        </w:rPr>
      </w:pPr>
      <w:r w:rsidRPr="00B660FE">
        <w:rPr>
          <w:lang w:val="de-IT"/>
        </w:rPr>
        <w:t>Am Sonntag, den 28. September, stehen</w:t>
      </w:r>
      <w:r w:rsidR="00085ECB" w:rsidRPr="00085ECB">
        <w:rPr>
          <w:lang w:val="de-IT"/>
        </w:rPr>
        <w:t xml:space="preserve"> die</w:t>
      </w:r>
      <w:r w:rsidRPr="00B660FE">
        <w:rPr>
          <w:lang w:val="de-IT"/>
        </w:rPr>
        <w:t xml:space="preserve"> Pilze im Mittelpunkt. Auf der Hütte Ütia Bioch wird Andrea, ein Pilzexperte, über Eigenschaften und Besonderheiten der Pilze informieren. Der Hüttenkoch verwöhnt mit Pilzgerichten.</w:t>
      </w:r>
    </w:p>
    <w:p w14:paraId="4CF43A83" w14:textId="77777777" w:rsidR="00085ECB" w:rsidRPr="00B660FE" w:rsidRDefault="00085ECB" w:rsidP="00B660FE">
      <w:pPr>
        <w:spacing w:after="0"/>
        <w:rPr>
          <w:highlight w:val="yellow"/>
          <w:lang w:val="de-IT"/>
        </w:rPr>
      </w:pPr>
    </w:p>
    <w:p w14:paraId="18AC2D28" w14:textId="77777777" w:rsidR="00085ECB" w:rsidRPr="00085ECB" w:rsidRDefault="00B660FE" w:rsidP="00085ECB">
      <w:pPr>
        <w:spacing w:after="0"/>
        <w:jc w:val="both"/>
        <w:rPr>
          <w:u w:val="single"/>
          <w:lang w:val="de-IT"/>
        </w:rPr>
      </w:pPr>
      <w:r w:rsidRPr="00B660FE">
        <w:rPr>
          <w:u w:val="single"/>
          <w:lang w:val="de-IT"/>
        </w:rPr>
        <w:t>Panoramawanderung mit einer Geologin</w:t>
      </w:r>
    </w:p>
    <w:p w14:paraId="58320AF5" w14:textId="204D1E7E" w:rsidR="00B660FE" w:rsidRPr="00B660FE" w:rsidRDefault="00B660FE" w:rsidP="00085ECB">
      <w:pPr>
        <w:spacing w:after="0"/>
        <w:jc w:val="both"/>
        <w:rPr>
          <w:lang w:val="de-IT"/>
        </w:rPr>
      </w:pPr>
      <w:r w:rsidRPr="00B660FE">
        <w:rPr>
          <w:lang w:val="de-IT"/>
        </w:rPr>
        <w:t xml:space="preserve">Am Donnerstag, den 2. Oktober, findet im Naturpark </w:t>
      </w:r>
      <w:proofErr w:type="spellStart"/>
      <w:r w:rsidRPr="00B660FE">
        <w:rPr>
          <w:lang w:val="de-IT"/>
        </w:rPr>
        <w:t>Puez</w:t>
      </w:r>
      <w:proofErr w:type="spellEnd"/>
      <w:r w:rsidRPr="00B660FE">
        <w:rPr>
          <w:lang w:val="de-IT"/>
        </w:rPr>
        <w:t>-Geisler (UNESCO-Welterbe) eine Wanderung mit einer Geologin statt. Dabei werden die Entstehung der Dolomiten und die Spuren der Zeit in den Gesteinsschichten erklärt.</w:t>
      </w:r>
    </w:p>
    <w:p w14:paraId="12DB40EF" w14:textId="49977BC6" w:rsidR="00B660FE" w:rsidRPr="00B660FE" w:rsidRDefault="00B660FE" w:rsidP="00B660FE">
      <w:pPr>
        <w:spacing w:after="0"/>
        <w:rPr>
          <w:highlight w:val="yellow"/>
          <w:lang w:val="de-IT"/>
        </w:rPr>
      </w:pPr>
    </w:p>
    <w:p w14:paraId="0056C1D5" w14:textId="1DB0AB2B" w:rsidR="00B660FE" w:rsidRPr="00B660FE" w:rsidRDefault="00B660FE" w:rsidP="00085ECB">
      <w:pPr>
        <w:spacing w:after="0"/>
        <w:jc w:val="both"/>
        <w:rPr>
          <w:b/>
          <w:bCs/>
          <w:lang w:val="de-IT"/>
        </w:rPr>
      </w:pPr>
      <w:r w:rsidRPr="00B660FE">
        <w:rPr>
          <w:b/>
          <w:bCs/>
          <w:lang w:val="de-IT"/>
        </w:rPr>
        <w:t xml:space="preserve">ABENTEUER </w:t>
      </w:r>
      <w:r w:rsidR="00085ECB" w:rsidRPr="00085ECB">
        <w:rPr>
          <w:b/>
          <w:bCs/>
          <w:lang w:val="de-IT"/>
        </w:rPr>
        <w:t>IM HOCHGEBIRGE</w:t>
      </w:r>
    </w:p>
    <w:p w14:paraId="1B56B3EA" w14:textId="77777777" w:rsidR="00B660FE" w:rsidRPr="00085ECB" w:rsidRDefault="00B660FE" w:rsidP="00085ECB">
      <w:pPr>
        <w:spacing w:after="0"/>
        <w:jc w:val="both"/>
        <w:rPr>
          <w:lang w:val="de-IT"/>
        </w:rPr>
      </w:pPr>
      <w:r w:rsidRPr="00B660FE">
        <w:rPr>
          <w:lang w:val="de-IT"/>
        </w:rPr>
        <w:t>Der letzte Wochenabschnitt ist den Höhenwegen und Panoramatrekkings gewidmet – entlang von Graten und spektakulären Pfaden mit atemberaubenden Ausblicken, kristallklarer Luft und tiefer Stille.</w:t>
      </w:r>
    </w:p>
    <w:p w14:paraId="1EB41F83" w14:textId="77777777" w:rsidR="00085ECB" w:rsidRPr="00B660FE" w:rsidRDefault="00085ECB" w:rsidP="00B660FE">
      <w:pPr>
        <w:spacing w:after="0"/>
        <w:rPr>
          <w:highlight w:val="yellow"/>
          <w:lang w:val="de-IT"/>
        </w:rPr>
      </w:pPr>
    </w:p>
    <w:p w14:paraId="7A06527B" w14:textId="77777777" w:rsidR="00085ECB" w:rsidRPr="00085ECB" w:rsidRDefault="00B660FE" w:rsidP="00085ECB">
      <w:pPr>
        <w:spacing w:after="0"/>
        <w:jc w:val="both"/>
        <w:rPr>
          <w:u w:val="single"/>
          <w:lang w:val="de-IT"/>
        </w:rPr>
      </w:pPr>
      <w:r w:rsidRPr="00B660FE">
        <w:rPr>
          <w:u w:val="single"/>
          <w:lang w:val="de-IT"/>
        </w:rPr>
        <w:t>Hochalpine Pflanzenwelt</w:t>
      </w:r>
    </w:p>
    <w:p w14:paraId="44EE36B0" w14:textId="77777777" w:rsidR="00085ECB" w:rsidRDefault="00B660FE" w:rsidP="00085ECB">
      <w:pPr>
        <w:spacing w:after="0"/>
        <w:jc w:val="both"/>
        <w:rPr>
          <w:lang w:val="de-IT"/>
        </w:rPr>
      </w:pPr>
      <w:r w:rsidRPr="00B660FE">
        <w:rPr>
          <w:lang w:val="de-IT"/>
        </w:rPr>
        <w:t xml:space="preserve">Am Sonntag, den 14. September, geht es mit Helga, Expertin für Wild- und Heilkräuter, zur Entdeckung der Alpenkräuter. Treffpunkt ist die Hütte Ütia </w:t>
      </w:r>
      <w:proofErr w:type="spellStart"/>
      <w:r w:rsidRPr="00B660FE">
        <w:rPr>
          <w:lang w:val="de-IT"/>
        </w:rPr>
        <w:t>L’Tamá</w:t>
      </w:r>
      <w:proofErr w:type="spellEnd"/>
      <w:r w:rsidRPr="00B660FE">
        <w:rPr>
          <w:lang w:val="de-IT"/>
        </w:rPr>
        <w:t xml:space="preserve">, wo unter anderem der widerstandsfähige </w:t>
      </w:r>
    </w:p>
    <w:p w14:paraId="102031FB" w14:textId="77777777" w:rsidR="00085ECB" w:rsidRDefault="00085ECB" w:rsidP="00085ECB">
      <w:pPr>
        <w:spacing w:after="0"/>
        <w:jc w:val="both"/>
        <w:rPr>
          <w:lang w:val="de-IT"/>
        </w:rPr>
      </w:pPr>
    </w:p>
    <w:p w14:paraId="6840DFF0" w14:textId="01B4CCC4" w:rsidR="00B660FE" w:rsidRDefault="00B660FE" w:rsidP="00085ECB">
      <w:pPr>
        <w:spacing w:after="0"/>
        <w:jc w:val="both"/>
        <w:rPr>
          <w:lang w:val="de-IT"/>
        </w:rPr>
      </w:pPr>
      <w:r w:rsidRPr="00B660FE">
        <w:rPr>
          <w:lang w:val="de-IT"/>
        </w:rPr>
        <w:lastRenderedPageBreak/>
        <w:t>Latschenkiefer vorgestellt wird, der oberhalb von 2.200 m wächst.</w:t>
      </w:r>
    </w:p>
    <w:p w14:paraId="7C710B0A" w14:textId="77777777" w:rsidR="00085ECB" w:rsidRPr="00B660FE" w:rsidRDefault="00085ECB" w:rsidP="00085ECB">
      <w:pPr>
        <w:spacing w:after="0"/>
        <w:jc w:val="both"/>
        <w:rPr>
          <w:lang w:val="de-IT"/>
        </w:rPr>
      </w:pPr>
    </w:p>
    <w:p w14:paraId="2E5BEBD6" w14:textId="77777777" w:rsidR="00085ECB" w:rsidRPr="00085ECB" w:rsidRDefault="00B660FE" w:rsidP="00085ECB">
      <w:pPr>
        <w:spacing w:after="0"/>
        <w:jc w:val="both"/>
        <w:rPr>
          <w:u w:val="single"/>
          <w:lang w:val="de-IT"/>
        </w:rPr>
      </w:pPr>
      <w:r w:rsidRPr="00B660FE">
        <w:rPr>
          <w:u w:val="single"/>
          <w:lang w:val="de-IT"/>
        </w:rPr>
        <w:t>Vergessene Pfade: Auf dem alten Jägersteig</w:t>
      </w:r>
    </w:p>
    <w:p w14:paraId="1BDBF0CD" w14:textId="17734A0F" w:rsidR="00B660FE" w:rsidRPr="00085ECB" w:rsidRDefault="00B660FE" w:rsidP="00085ECB">
      <w:pPr>
        <w:spacing w:after="0"/>
        <w:jc w:val="both"/>
        <w:rPr>
          <w:lang w:val="de-IT"/>
        </w:rPr>
      </w:pPr>
      <w:r w:rsidRPr="00B660FE">
        <w:rPr>
          <w:lang w:val="de-IT"/>
        </w:rPr>
        <w:t>Am Samstag, den 20. September, führt Giorgio auf einem fast vergessenen Weg: dem alten Jägerpfad. Eine intensive Erfahrung abseits der bekannten Routen – zwischen Natur, Geschichte und Einsamkeit.</w:t>
      </w:r>
    </w:p>
    <w:p w14:paraId="72AD8632" w14:textId="77777777" w:rsidR="00085ECB" w:rsidRPr="00B660FE" w:rsidRDefault="00085ECB" w:rsidP="00B660FE">
      <w:pPr>
        <w:spacing w:after="0"/>
        <w:rPr>
          <w:highlight w:val="yellow"/>
          <w:lang w:val="de-IT"/>
        </w:rPr>
      </w:pPr>
    </w:p>
    <w:p w14:paraId="67A837A0" w14:textId="77777777" w:rsidR="00085ECB" w:rsidRPr="00085ECB" w:rsidRDefault="00B660FE" w:rsidP="00085ECB">
      <w:pPr>
        <w:spacing w:after="0"/>
        <w:jc w:val="both"/>
        <w:rPr>
          <w:u w:val="single"/>
          <w:lang w:val="de-IT"/>
        </w:rPr>
      </w:pPr>
      <w:r w:rsidRPr="00B660FE">
        <w:rPr>
          <w:u w:val="single"/>
          <w:lang w:val="de-IT"/>
        </w:rPr>
        <w:t>Vallon: Klettersteig im Licht des Sonnenuntergangs</w:t>
      </w:r>
    </w:p>
    <w:p w14:paraId="5FB1B08D" w14:textId="3B6AE717" w:rsidR="00B660FE" w:rsidRPr="00085ECB" w:rsidRDefault="00B660FE" w:rsidP="00085ECB">
      <w:pPr>
        <w:spacing w:after="0"/>
        <w:jc w:val="both"/>
        <w:rPr>
          <w:lang w:val="de-IT"/>
        </w:rPr>
      </w:pPr>
      <w:r w:rsidRPr="00B660FE">
        <w:rPr>
          <w:lang w:val="de-IT"/>
        </w:rPr>
        <w:t xml:space="preserve">Am Samstag, den 27. September, begleitet von erfahrenen Bergführern, wird die Via </w:t>
      </w:r>
      <w:proofErr w:type="spellStart"/>
      <w:r w:rsidRPr="00B660FE">
        <w:rPr>
          <w:lang w:val="de-IT"/>
        </w:rPr>
        <w:t>Ferrata</w:t>
      </w:r>
      <w:proofErr w:type="spellEnd"/>
      <w:r w:rsidRPr="00B660FE">
        <w:rPr>
          <w:lang w:val="de-IT"/>
        </w:rPr>
        <w:t xml:space="preserve"> Vallon bei Sonnenuntergang bestiegen. Dabei kann das Naturschauspiel der </w:t>
      </w:r>
      <w:proofErr w:type="spellStart"/>
      <w:r w:rsidRPr="00B660FE">
        <w:rPr>
          <w:lang w:val="de-IT"/>
        </w:rPr>
        <w:t>Enrosadira</w:t>
      </w:r>
      <w:proofErr w:type="spellEnd"/>
      <w:r w:rsidRPr="00B660FE">
        <w:rPr>
          <w:lang w:val="de-IT"/>
        </w:rPr>
        <w:t xml:space="preserve"> bewundert werden – wenn die Dolomiten in rotem Licht leuchten.</w:t>
      </w:r>
    </w:p>
    <w:p w14:paraId="1C86C2A9" w14:textId="77777777" w:rsidR="00085ECB" w:rsidRPr="00B660FE" w:rsidRDefault="00085ECB" w:rsidP="00B660FE">
      <w:pPr>
        <w:spacing w:after="0"/>
        <w:rPr>
          <w:highlight w:val="yellow"/>
          <w:lang w:val="de-IT"/>
        </w:rPr>
      </w:pPr>
    </w:p>
    <w:p w14:paraId="4957989A" w14:textId="77777777" w:rsidR="00085ECB" w:rsidRPr="00085ECB" w:rsidRDefault="00B660FE" w:rsidP="00085ECB">
      <w:pPr>
        <w:spacing w:after="0"/>
        <w:jc w:val="both"/>
        <w:rPr>
          <w:u w:val="single"/>
          <w:lang w:val="de-IT"/>
        </w:rPr>
      </w:pPr>
      <w:r w:rsidRPr="00B660FE">
        <w:rPr>
          <w:u w:val="single"/>
          <w:lang w:val="de-IT"/>
        </w:rPr>
        <w:t xml:space="preserve">Die Via </w:t>
      </w:r>
      <w:proofErr w:type="spellStart"/>
      <w:r w:rsidRPr="00B660FE">
        <w:rPr>
          <w:u w:val="single"/>
          <w:lang w:val="de-IT"/>
        </w:rPr>
        <w:t>Ferrata</w:t>
      </w:r>
      <w:proofErr w:type="spellEnd"/>
      <w:r w:rsidRPr="00B660FE">
        <w:rPr>
          <w:u w:val="single"/>
          <w:lang w:val="de-IT"/>
        </w:rPr>
        <w:t xml:space="preserve"> </w:t>
      </w:r>
      <w:proofErr w:type="spellStart"/>
      <w:r w:rsidRPr="00B660FE">
        <w:rPr>
          <w:u w:val="single"/>
          <w:lang w:val="de-IT"/>
        </w:rPr>
        <w:t>Tridentina</w:t>
      </w:r>
      <w:proofErr w:type="spellEnd"/>
      <w:r w:rsidRPr="00B660FE">
        <w:rPr>
          <w:u w:val="single"/>
          <w:lang w:val="de-IT"/>
        </w:rPr>
        <w:t xml:space="preserve"> bei Sonnenuntergang</w:t>
      </w:r>
    </w:p>
    <w:p w14:paraId="3ECF0763" w14:textId="40861FB7" w:rsidR="00B660FE" w:rsidRPr="00B660FE" w:rsidRDefault="00B660FE" w:rsidP="00085ECB">
      <w:pPr>
        <w:spacing w:after="0"/>
        <w:jc w:val="both"/>
        <w:rPr>
          <w:lang w:val="de-IT"/>
        </w:rPr>
      </w:pPr>
      <w:r w:rsidRPr="00B660FE">
        <w:rPr>
          <w:lang w:val="de-IT"/>
        </w:rPr>
        <w:t xml:space="preserve">Am Samstag, den 4. Oktober, besteht die Möglichkeit, die klassische </w:t>
      </w:r>
      <w:proofErr w:type="spellStart"/>
      <w:r w:rsidRPr="00B660FE">
        <w:rPr>
          <w:lang w:val="de-IT"/>
        </w:rPr>
        <w:t>Tridentina</w:t>
      </w:r>
      <w:proofErr w:type="spellEnd"/>
      <w:r w:rsidRPr="00B660FE">
        <w:rPr>
          <w:lang w:val="de-IT"/>
        </w:rPr>
        <w:t xml:space="preserve">-Klettersteigroute zu erleben – begleitet von den Bergführern von Alta Badia. Die vertikalen Passagen der Route werden vom Licht der </w:t>
      </w:r>
      <w:proofErr w:type="spellStart"/>
      <w:r w:rsidRPr="00B660FE">
        <w:rPr>
          <w:lang w:val="de-IT"/>
        </w:rPr>
        <w:t>Enrosadira</w:t>
      </w:r>
      <w:proofErr w:type="spellEnd"/>
      <w:r w:rsidRPr="00B660FE">
        <w:rPr>
          <w:lang w:val="de-IT"/>
        </w:rPr>
        <w:t xml:space="preserve"> vergoldet – ein unvergessliches Erlebnis in den Dolomiten.</w:t>
      </w:r>
    </w:p>
    <w:p w14:paraId="275B259A" w14:textId="78E681B1" w:rsidR="00B660FE" w:rsidRPr="00B660FE" w:rsidRDefault="00B660FE" w:rsidP="00B660FE">
      <w:pPr>
        <w:spacing w:after="0"/>
        <w:rPr>
          <w:highlight w:val="yellow"/>
          <w:lang w:val="de-IT"/>
        </w:rPr>
      </w:pPr>
    </w:p>
    <w:p w14:paraId="6EBE471B" w14:textId="4CE64411" w:rsidR="00B660FE" w:rsidRPr="00B660FE" w:rsidRDefault="00B660FE" w:rsidP="00085ECB">
      <w:pPr>
        <w:spacing w:after="0"/>
        <w:jc w:val="both"/>
        <w:rPr>
          <w:lang w:val="de-IT"/>
        </w:rPr>
      </w:pPr>
      <w:r w:rsidRPr="00B660FE">
        <w:rPr>
          <w:lang w:val="de-IT"/>
        </w:rPr>
        <w:t xml:space="preserve">Die Anmeldung zu den einzelnen Aktivitäten ist verpflichtend und kann online unter </w:t>
      </w:r>
      <w:hyperlink r:id="rId6" w:history="1">
        <w:r w:rsidR="00085ECB" w:rsidRPr="00B660FE">
          <w:rPr>
            <w:rStyle w:val="Hyperlink"/>
            <w:lang w:val="de-IT"/>
          </w:rPr>
          <w:t>www.altabadia.org</w:t>
        </w:r>
      </w:hyperlink>
      <w:r w:rsidRPr="00B660FE">
        <w:rPr>
          <w:lang w:val="de-IT"/>
        </w:rPr>
        <w:t xml:space="preserve"> oder in den Informationsbüros von Alta Badia erfolgen. Die Plätze sind begrenzt.</w:t>
      </w:r>
    </w:p>
    <w:p w14:paraId="6E855D69" w14:textId="2629EFE6" w:rsidR="00B660FE" w:rsidRPr="00085ECB" w:rsidRDefault="00B660FE" w:rsidP="00B660FE">
      <w:pPr>
        <w:spacing w:after="0"/>
        <w:rPr>
          <w:lang w:val="de-DE"/>
        </w:rPr>
      </w:pPr>
    </w:p>
    <w:p w14:paraId="26C5AA8B" w14:textId="77777777" w:rsidR="00202D98" w:rsidRPr="00085ECB" w:rsidRDefault="00202D98" w:rsidP="00B660FE">
      <w:pPr>
        <w:spacing w:after="0"/>
        <w:rPr>
          <w:b/>
          <w:bCs/>
          <w:sz w:val="28"/>
          <w:szCs w:val="32"/>
          <w:lang w:val="de-DE"/>
        </w:rPr>
      </w:pPr>
    </w:p>
    <w:p w14:paraId="77B3491D" w14:textId="77777777" w:rsidR="00E77F39" w:rsidRDefault="00E77F39" w:rsidP="00B660FE">
      <w:pPr>
        <w:spacing w:after="0"/>
        <w:rPr>
          <w:lang w:val="it-IT"/>
        </w:rPr>
      </w:pPr>
    </w:p>
    <w:p w14:paraId="3ECFED18" w14:textId="77777777" w:rsidR="00085ECB" w:rsidRPr="00CA58E1" w:rsidRDefault="00085ECB" w:rsidP="00085ECB">
      <w:pPr>
        <w:spacing w:after="0"/>
        <w:jc w:val="both"/>
        <w:rPr>
          <w:rFonts w:asciiTheme="minorHAnsi" w:hAnsiTheme="minorHAnsi" w:cstheme="minorHAnsi"/>
          <w:sz w:val="20"/>
          <w:lang w:val="it-IT"/>
        </w:rPr>
      </w:pPr>
      <w:proofErr w:type="spellStart"/>
      <w:r w:rsidRPr="00CA58E1">
        <w:rPr>
          <w:rFonts w:asciiTheme="minorHAnsi" w:hAnsiTheme="minorHAnsi" w:cstheme="minorHAnsi"/>
          <w:b/>
          <w:sz w:val="20"/>
          <w:lang w:val="it-IT"/>
        </w:rPr>
        <w:t>Informationen</w:t>
      </w:r>
      <w:proofErr w:type="spellEnd"/>
      <w:r w:rsidRPr="00CA58E1">
        <w:rPr>
          <w:rFonts w:asciiTheme="minorHAnsi" w:hAnsiTheme="minorHAnsi" w:cstheme="minorHAnsi"/>
          <w:b/>
          <w:sz w:val="20"/>
          <w:lang w:val="it-IT"/>
        </w:rPr>
        <w:t>:</w:t>
      </w:r>
      <w:r w:rsidRPr="00CA58E1">
        <w:rPr>
          <w:rFonts w:asciiTheme="minorHAnsi" w:hAnsiTheme="minorHAnsi" w:cstheme="minorHAnsi"/>
          <w:sz w:val="20"/>
          <w:lang w:val="it-IT"/>
        </w:rPr>
        <w:t xml:space="preserve"> </w:t>
      </w:r>
      <w:proofErr w:type="spellStart"/>
      <w:r w:rsidRPr="00CA58E1">
        <w:rPr>
          <w:rFonts w:asciiTheme="minorHAnsi" w:hAnsiTheme="minorHAnsi" w:cstheme="minorHAnsi"/>
          <w:sz w:val="20"/>
          <w:lang w:val="it-IT"/>
        </w:rPr>
        <w:t>Tourismusbüros</w:t>
      </w:r>
      <w:proofErr w:type="spellEnd"/>
      <w:r w:rsidRPr="00CA58E1">
        <w:rPr>
          <w:rFonts w:asciiTheme="minorHAnsi" w:hAnsiTheme="minorHAnsi" w:cstheme="minorHAnsi"/>
          <w:sz w:val="20"/>
          <w:lang w:val="it-IT"/>
        </w:rPr>
        <w:t xml:space="preserve"> Alta Badia – </w:t>
      </w:r>
      <w:hyperlink r:id="rId7" w:history="1">
        <w:r w:rsidRPr="00CA58E1">
          <w:rPr>
            <w:rStyle w:val="Hyperlink"/>
            <w:rFonts w:asciiTheme="minorHAnsi" w:hAnsiTheme="minorHAnsi" w:cstheme="minorHAnsi"/>
            <w:sz w:val="20"/>
            <w:lang w:val="it-IT"/>
          </w:rPr>
          <w:t>www.altabadia.org</w:t>
        </w:r>
      </w:hyperlink>
      <w:r w:rsidRPr="00CA58E1">
        <w:rPr>
          <w:rFonts w:asciiTheme="minorHAnsi" w:hAnsiTheme="minorHAnsi" w:cstheme="minorHAnsi"/>
          <w:sz w:val="20"/>
          <w:lang w:val="it-IT"/>
        </w:rPr>
        <w:t xml:space="preserve"> – Tel.: +39 (0)471/836176-847037 – Email: </w:t>
      </w:r>
      <w:hyperlink r:id="rId8" w:history="1">
        <w:r w:rsidRPr="00CA58E1">
          <w:rPr>
            <w:rStyle w:val="Hyperlink"/>
            <w:rFonts w:asciiTheme="minorHAnsi" w:hAnsiTheme="minorHAnsi" w:cstheme="minorHAnsi"/>
            <w:sz w:val="20"/>
            <w:lang w:val="it-IT"/>
          </w:rPr>
          <w:t>info@altabadia.org</w:t>
        </w:r>
      </w:hyperlink>
    </w:p>
    <w:p w14:paraId="49C79047" w14:textId="77777777" w:rsidR="00085ECB" w:rsidRPr="00CA58E1" w:rsidRDefault="00085ECB" w:rsidP="00085ECB">
      <w:pPr>
        <w:spacing w:after="0"/>
        <w:jc w:val="center"/>
        <w:rPr>
          <w:rFonts w:asciiTheme="minorHAnsi" w:hAnsiTheme="minorHAnsi" w:cstheme="minorHAnsi"/>
          <w:lang w:val="it-IT"/>
        </w:rPr>
      </w:pPr>
    </w:p>
    <w:p w14:paraId="07F6D67A" w14:textId="77777777" w:rsidR="00085ECB" w:rsidRPr="00CA58E1" w:rsidRDefault="00085ECB" w:rsidP="00085ECB">
      <w:pPr>
        <w:spacing w:after="0"/>
        <w:jc w:val="both"/>
        <w:rPr>
          <w:rFonts w:asciiTheme="minorHAnsi" w:hAnsiTheme="minorHAnsi" w:cstheme="minorHAnsi"/>
          <w:b/>
          <w:sz w:val="20"/>
          <w:lang w:val="it-IT"/>
        </w:rPr>
      </w:pPr>
      <w:proofErr w:type="spellStart"/>
      <w:r w:rsidRPr="00CA58E1">
        <w:rPr>
          <w:rFonts w:asciiTheme="minorHAnsi" w:hAnsiTheme="minorHAnsi" w:cstheme="minorHAnsi"/>
          <w:b/>
          <w:sz w:val="20"/>
          <w:lang w:val="it-IT"/>
        </w:rPr>
        <w:t>Pressebüro</w:t>
      </w:r>
      <w:proofErr w:type="spellEnd"/>
      <w:r w:rsidRPr="00CA58E1">
        <w:rPr>
          <w:rFonts w:asciiTheme="minorHAnsi" w:hAnsiTheme="minorHAnsi" w:cstheme="minorHAnsi"/>
          <w:b/>
          <w:sz w:val="20"/>
          <w:lang w:val="it-IT"/>
        </w:rPr>
        <w:t xml:space="preserve"> Alta Badia: </w:t>
      </w:r>
    </w:p>
    <w:p w14:paraId="238EC244" w14:textId="77777777" w:rsidR="00085ECB" w:rsidRPr="00CA58E1" w:rsidRDefault="00085ECB" w:rsidP="00085ECB">
      <w:pPr>
        <w:spacing w:after="0"/>
        <w:jc w:val="both"/>
        <w:rPr>
          <w:rFonts w:asciiTheme="minorHAnsi" w:hAnsiTheme="minorHAnsi" w:cstheme="minorHAnsi"/>
          <w:sz w:val="20"/>
          <w:lang w:val="en-GB"/>
        </w:rPr>
      </w:pPr>
      <w:r w:rsidRPr="00CA58E1">
        <w:rPr>
          <w:rFonts w:asciiTheme="minorHAnsi" w:hAnsiTheme="minorHAnsi" w:cstheme="minorHAnsi"/>
          <w:sz w:val="20"/>
          <w:lang w:val="it-IT"/>
        </w:rPr>
        <w:t xml:space="preserve">Nicole Dorigo: Mobil. </w:t>
      </w:r>
      <w:r w:rsidRPr="00CA58E1">
        <w:rPr>
          <w:rFonts w:asciiTheme="minorHAnsi" w:hAnsiTheme="minorHAnsi" w:cstheme="minorHAnsi"/>
          <w:sz w:val="20"/>
          <w:lang w:val="en-GB"/>
        </w:rPr>
        <w:t xml:space="preserve">+39 338/9506830 – Email: </w:t>
      </w:r>
      <w:hyperlink r:id="rId9" w:history="1">
        <w:r w:rsidRPr="00CA58E1">
          <w:rPr>
            <w:rStyle w:val="Hyperlink"/>
            <w:rFonts w:asciiTheme="minorHAnsi" w:hAnsiTheme="minorHAnsi" w:cstheme="minorHAnsi"/>
            <w:sz w:val="20"/>
            <w:lang w:val="en-GB"/>
          </w:rPr>
          <w:t>press@altabadia.org</w:t>
        </w:r>
      </w:hyperlink>
    </w:p>
    <w:p w14:paraId="36BF6A2B" w14:textId="77777777" w:rsidR="00085ECB" w:rsidRPr="00095254" w:rsidRDefault="00085ECB" w:rsidP="00085ECB">
      <w:pPr>
        <w:spacing w:after="0"/>
        <w:jc w:val="both"/>
        <w:rPr>
          <w:rFonts w:asciiTheme="minorHAnsi" w:hAnsiTheme="minorHAnsi" w:cstheme="minorHAnsi"/>
          <w:lang w:val="en-GB"/>
        </w:rPr>
      </w:pPr>
      <w:r w:rsidRPr="00CA58E1">
        <w:rPr>
          <w:rFonts w:asciiTheme="minorHAnsi" w:hAnsiTheme="minorHAnsi" w:cstheme="minorHAnsi"/>
          <w:sz w:val="20"/>
          <w:lang w:val="en-GB"/>
        </w:rPr>
        <w:t xml:space="preserve">Stefanie Irsara: Mobil. +39 340/8738833 – Email: </w:t>
      </w:r>
      <w:hyperlink r:id="rId10" w:history="1">
        <w:r w:rsidRPr="00CA58E1">
          <w:rPr>
            <w:rStyle w:val="Hyperlink"/>
            <w:rFonts w:asciiTheme="minorHAnsi" w:hAnsiTheme="minorHAnsi" w:cstheme="minorHAnsi"/>
            <w:sz w:val="20"/>
            <w:lang w:val="en-GB"/>
          </w:rPr>
          <w:t>stefanie.irsara@altabadia.org</w:t>
        </w:r>
      </w:hyperlink>
      <w:r w:rsidRPr="00095254">
        <w:rPr>
          <w:rFonts w:asciiTheme="minorHAnsi" w:hAnsiTheme="minorHAnsi" w:cstheme="minorHAnsi"/>
          <w:sz w:val="20"/>
          <w:lang w:val="en-GB"/>
        </w:rPr>
        <w:t xml:space="preserve"> </w:t>
      </w:r>
    </w:p>
    <w:p w14:paraId="4FFF1223" w14:textId="77777777" w:rsidR="00E77F39" w:rsidRPr="00085ECB" w:rsidRDefault="00E77F39" w:rsidP="00B660FE">
      <w:pPr>
        <w:spacing w:after="0"/>
        <w:rPr>
          <w:lang w:val="en-GB"/>
        </w:rPr>
      </w:pPr>
    </w:p>
    <w:sectPr w:rsidR="00E77F39" w:rsidRPr="00085ECB"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82A1" w14:textId="77777777" w:rsidR="005575DC" w:rsidRDefault="005575DC" w:rsidP="00F71AD7">
      <w:pPr>
        <w:spacing w:after="0" w:line="240" w:lineRule="auto"/>
      </w:pPr>
      <w:r>
        <w:separator/>
      </w:r>
    </w:p>
  </w:endnote>
  <w:endnote w:type="continuationSeparator" w:id="0">
    <w:p w14:paraId="136A24A7" w14:textId="77777777" w:rsidR="005575DC" w:rsidRDefault="005575DC"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82EC" w14:textId="77777777" w:rsidR="005575DC" w:rsidRDefault="005575DC" w:rsidP="00F71AD7">
      <w:pPr>
        <w:spacing w:after="0" w:line="240" w:lineRule="auto"/>
      </w:pPr>
      <w:r>
        <w:separator/>
      </w:r>
    </w:p>
  </w:footnote>
  <w:footnote w:type="continuationSeparator" w:id="0">
    <w:p w14:paraId="2C0BC2E6" w14:textId="77777777" w:rsidR="005575DC" w:rsidRDefault="005575DC"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63D7"/>
    <w:rsid w:val="000242AE"/>
    <w:rsid w:val="0006484E"/>
    <w:rsid w:val="00085ECB"/>
    <w:rsid w:val="00091401"/>
    <w:rsid w:val="0009693D"/>
    <w:rsid w:val="000C4B35"/>
    <w:rsid w:val="000D4AFA"/>
    <w:rsid w:val="001B2BB7"/>
    <w:rsid w:val="001C4DC2"/>
    <w:rsid w:val="001E0649"/>
    <w:rsid w:val="001E507F"/>
    <w:rsid w:val="00202D98"/>
    <w:rsid w:val="00245351"/>
    <w:rsid w:val="00257760"/>
    <w:rsid w:val="00257CC3"/>
    <w:rsid w:val="002A6D3A"/>
    <w:rsid w:val="002B0056"/>
    <w:rsid w:val="002B1145"/>
    <w:rsid w:val="002E7514"/>
    <w:rsid w:val="002F16FC"/>
    <w:rsid w:val="003068BC"/>
    <w:rsid w:val="00315E5F"/>
    <w:rsid w:val="00332DE1"/>
    <w:rsid w:val="003569EC"/>
    <w:rsid w:val="003720E9"/>
    <w:rsid w:val="003A4E34"/>
    <w:rsid w:val="003B747B"/>
    <w:rsid w:val="00414BFB"/>
    <w:rsid w:val="00430F79"/>
    <w:rsid w:val="00451D48"/>
    <w:rsid w:val="00460369"/>
    <w:rsid w:val="004944E9"/>
    <w:rsid w:val="004A78FE"/>
    <w:rsid w:val="005565D1"/>
    <w:rsid w:val="005575DC"/>
    <w:rsid w:val="00563B4C"/>
    <w:rsid w:val="0057166C"/>
    <w:rsid w:val="00573D88"/>
    <w:rsid w:val="00582D1A"/>
    <w:rsid w:val="005A7EBD"/>
    <w:rsid w:val="005B76F6"/>
    <w:rsid w:val="005C4748"/>
    <w:rsid w:val="005E1501"/>
    <w:rsid w:val="00614B02"/>
    <w:rsid w:val="00653F7B"/>
    <w:rsid w:val="006A790B"/>
    <w:rsid w:val="006B4575"/>
    <w:rsid w:val="006C7F17"/>
    <w:rsid w:val="006E3177"/>
    <w:rsid w:val="006E7E58"/>
    <w:rsid w:val="007076FE"/>
    <w:rsid w:val="00713A46"/>
    <w:rsid w:val="00757AE9"/>
    <w:rsid w:val="00773B7E"/>
    <w:rsid w:val="00784900"/>
    <w:rsid w:val="007E364C"/>
    <w:rsid w:val="007E5275"/>
    <w:rsid w:val="00850410"/>
    <w:rsid w:val="00867D1A"/>
    <w:rsid w:val="008855EC"/>
    <w:rsid w:val="008B7C65"/>
    <w:rsid w:val="008D7722"/>
    <w:rsid w:val="00907276"/>
    <w:rsid w:val="009111C7"/>
    <w:rsid w:val="009519A3"/>
    <w:rsid w:val="009B1DE1"/>
    <w:rsid w:val="009D4D69"/>
    <w:rsid w:val="009E592D"/>
    <w:rsid w:val="009E5F78"/>
    <w:rsid w:val="00A117FB"/>
    <w:rsid w:val="00A3031D"/>
    <w:rsid w:val="00A31B0D"/>
    <w:rsid w:val="00A779EE"/>
    <w:rsid w:val="00A8246D"/>
    <w:rsid w:val="00A87D4F"/>
    <w:rsid w:val="00AB798E"/>
    <w:rsid w:val="00AB7E12"/>
    <w:rsid w:val="00AE7A1F"/>
    <w:rsid w:val="00B34A7F"/>
    <w:rsid w:val="00B660FE"/>
    <w:rsid w:val="00BB6120"/>
    <w:rsid w:val="00BC47A2"/>
    <w:rsid w:val="00BC70F6"/>
    <w:rsid w:val="00BE6336"/>
    <w:rsid w:val="00C03F01"/>
    <w:rsid w:val="00C16DC5"/>
    <w:rsid w:val="00C5530C"/>
    <w:rsid w:val="00C80E31"/>
    <w:rsid w:val="00CF7100"/>
    <w:rsid w:val="00D038B6"/>
    <w:rsid w:val="00D51ABE"/>
    <w:rsid w:val="00D55170"/>
    <w:rsid w:val="00D72583"/>
    <w:rsid w:val="00D74414"/>
    <w:rsid w:val="00DD28E3"/>
    <w:rsid w:val="00DE1E99"/>
    <w:rsid w:val="00DF6284"/>
    <w:rsid w:val="00E0109D"/>
    <w:rsid w:val="00E135D0"/>
    <w:rsid w:val="00E271B4"/>
    <w:rsid w:val="00E62A40"/>
    <w:rsid w:val="00E77F39"/>
    <w:rsid w:val="00EA515A"/>
    <w:rsid w:val="00EB0827"/>
    <w:rsid w:val="00EC2AC1"/>
    <w:rsid w:val="00ED149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tefanie.irsara@altabadia.org" TargetMode="External"/><Relationship Id="rId4" Type="http://schemas.openxmlformats.org/officeDocument/2006/relationships/footnotes" Target="footnote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5548</Characters>
  <Application>Microsoft Office Word</Application>
  <DocSecurity>0</DocSecurity>
  <Lines>46</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4</cp:revision>
  <cp:lastPrinted>2024-09-23T08:19:00Z</cp:lastPrinted>
  <dcterms:created xsi:type="dcterms:W3CDTF">2025-07-31T09:44:00Z</dcterms:created>
  <dcterms:modified xsi:type="dcterms:W3CDTF">2025-08-01T12:56:00Z</dcterms:modified>
</cp:coreProperties>
</file>