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4DD14787" w:rsidR="008F7CB6" w:rsidRPr="001D7C72" w:rsidRDefault="00AC6D36" w:rsidP="004F34EC">
      <w:pPr>
        <w:spacing w:after="0"/>
        <w:jc w:val="center"/>
      </w:pPr>
      <w:r w:rsidRPr="001D7C72">
        <w:t>PRESSEMITTEILUNG</w:t>
      </w:r>
    </w:p>
    <w:p w14:paraId="02647718" w14:textId="77777777" w:rsidR="004F34EC" w:rsidRPr="001D7C72" w:rsidRDefault="004F34EC" w:rsidP="004F34EC">
      <w:pPr>
        <w:spacing w:after="0"/>
        <w:jc w:val="center"/>
      </w:pPr>
    </w:p>
    <w:p w14:paraId="354F455E" w14:textId="3D24EC15" w:rsidR="006247D0" w:rsidRPr="001D7C72" w:rsidRDefault="006247D0" w:rsidP="004F34EC">
      <w:pPr>
        <w:spacing w:after="0"/>
        <w:jc w:val="center"/>
        <w:rPr>
          <w:b/>
          <w:bCs/>
          <w:caps/>
          <w:sz w:val="28"/>
          <w:szCs w:val="28"/>
        </w:rPr>
      </w:pPr>
      <w:r w:rsidRPr="001D7C72">
        <w:rPr>
          <w:b/>
          <w:bCs/>
          <w:caps/>
          <w:sz w:val="28"/>
          <w:szCs w:val="28"/>
        </w:rPr>
        <w:t>Alta Badia</w:t>
      </w:r>
    </w:p>
    <w:p w14:paraId="3C5ED799" w14:textId="77777777" w:rsidR="001D7C72" w:rsidRDefault="001D7C72" w:rsidP="004F34EC">
      <w:pPr>
        <w:spacing w:after="0"/>
        <w:jc w:val="center"/>
        <w:rPr>
          <w:b/>
          <w:bCs/>
          <w:caps/>
          <w:sz w:val="28"/>
          <w:szCs w:val="28"/>
          <w:lang w:val="de-DE"/>
        </w:rPr>
      </w:pPr>
      <w:r w:rsidRPr="001D7C72">
        <w:rPr>
          <w:b/>
          <w:bCs/>
          <w:caps/>
          <w:sz w:val="28"/>
          <w:szCs w:val="28"/>
          <w:lang w:val="de-DE"/>
        </w:rPr>
        <w:t xml:space="preserve">EIN SOMMER VOLLER GENUSS UND KULINARISCHER ERLEBNISSE </w:t>
      </w:r>
    </w:p>
    <w:p w14:paraId="71F823E1" w14:textId="666B45BA" w:rsidR="006247D0" w:rsidRPr="001D7C72" w:rsidRDefault="001D7C72" w:rsidP="004F34EC">
      <w:pPr>
        <w:spacing w:after="0"/>
        <w:jc w:val="center"/>
        <w:rPr>
          <w:b/>
          <w:bCs/>
          <w:caps/>
          <w:sz w:val="28"/>
          <w:szCs w:val="28"/>
          <w:lang w:val="de-DE"/>
        </w:rPr>
      </w:pPr>
      <w:r w:rsidRPr="001D7C72">
        <w:rPr>
          <w:b/>
          <w:bCs/>
          <w:caps/>
          <w:sz w:val="28"/>
          <w:szCs w:val="28"/>
          <w:lang w:val="de-DE"/>
        </w:rPr>
        <w:t>IN DEN DOLOMITEN</w:t>
      </w:r>
    </w:p>
    <w:p w14:paraId="3631AECB" w14:textId="77777777" w:rsidR="006247D0" w:rsidRPr="001D7C72" w:rsidRDefault="006247D0" w:rsidP="004F34EC">
      <w:pPr>
        <w:spacing w:after="0"/>
        <w:jc w:val="center"/>
        <w:rPr>
          <w:b/>
          <w:bCs/>
          <w:caps/>
          <w:sz w:val="28"/>
          <w:szCs w:val="28"/>
          <w:lang w:val="de-DE"/>
        </w:rPr>
      </w:pPr>
    </w:p>
    <w:p w14:paraId="466154CF" w14:textId="59DEE1A0" w:rsidR="00AC6D36" w:rsidRPr="001D7C72" w:rsidRDefault="00051233" w:rsidP="00AC6D36">
      <w:pPr>
        <w:spacing w:after="0"/>
        <w:jc w:val="both"/>
        <w:rPr>
          <w:b/>
          <w:bCs/>
          <w:lang w:val="de-IT"/>
        </w:rPr>
      </w:pPr>
      <w:r w:rsidRPr="001D7C72">
        <w:rPr>
          <w:b/>
          <w:bCs/>
          <w:lang w:val="de-IT"/>
        </w:rPr>
        <w:t>Alta Badia</w:t>
      </w:r>
      <w:r w:rsidR="00AC6D36" w:rsidRPr="001D7C72">
        <w:rPr>
          <w:b/>
          <w:bCs/>
          <w:lang w:val="de-IT"/>
        </w:rPr>
        <w:t xml:space="preserve"> bestätigt sich als erstklassiges Reiseziel für Liebhaber der guten Küche und bietet auch in diesem Sommer ein abwechslungsreiches Programm an kulinarischen Erlebnissen. Lokale Produkte, die besten Südtiroler Weine und traditionelle </w:t>
      </w:r>
      <w:proofErr w:type="spellStart"/>
      <w:r w:rsidR="00AC6D36" w:rsidRPr="001D7C72">
        <w:rPr>
          <w:b/>
          <w:bCs/>
          <w:lang w:val="de-IT"/>
        </w:rPr>
        <w:t>ladinische</w:t>
      </w:r>
      <w:proofErr w:type="spellEnd"/>
      <w:r w:rsidR="00AC6D36" w:rsidRPr="001D7C72">
        <w:rPr>
          <w:b/>
          <w:bCs/>
          <w:lang w:val="de-IT"/>
        </w:rPr>
        <w:t xml:space="preserve"> Gerichte stehen im Mittelpunkt zahlreicher gastronomischer Veranstaltungen. Von </w:t>
      </w:r>
      <w:proofErr w:type="spellStart"/>
      <w:r w:rsidR="00AC6D36" w:rsidRPr="001D7C72">
        <w:rPr>
          <w:b/>
          <w:bCs/>
          <w:lang w:val="de-IT"/>
        </w:rPr>
        <w:t>ladinischen</w:t>
      </w:r>
      <w:proofErr w:type="spellEnd"/>
      <w:r w:rsidR="00AC6D36" w:rsidRPr="001D7C72">
        <w:rPr>
          <w:b/>
          <w:bCs/>
          <w:lang w:val="de-IT"/>
        </w:rPr>
        <w:t xml:space="preserve"> Kochkursen bis hin zu Weinverkostungen reicht das Angebot und ist darauf ausgerichtet, jeden Geschmack zufriedenzustellen.</w:t>
      </w:r>
    </w:p>
    <w:p w14:paraId="1E19F4CE" w14:textId="77777777" w:rsidR="00AC6D36" w:rsidRPr="001D7C72" w:rsidRDefault="00AC6D36" w:rsidP="00AC6D36">
      <w:pPr>
        <w:spacing w:after="0"/>
        <w:jc w:val="both"/>
        <w:rPr>
          <w:b/>
          <w:bCs/>
          <w:lang w:val="de-IT"/>
        </w:rPr>
      </w:pPr>
    </w:p>
    <w:p w14:paraId="1EFF55A1" w14:textId="282A7771" w:rsidR="00AC6D36" w:rsidRPr="001D7C72" w:rsidRDefault="00AC6D36" w:rsidP="00AC6D36">
      <w:pPr>
        <w:spacing w:after="0"/>
        <w:jc w:val="both"/>
        <w:rPr>
          <w:lang w:val="de-IT"/>
        </w:rPr>
      </w:pPr>
      <w:r w:rsidRPr="001D7C72">
        <w:rPr>
          <w:b/>
          <w:bCs/>
          <w:lang w:val="de-IT"/>
        </w:rPr>
        <w:t>Alta Badia (</w:t>
      </w:r>
      <w:r w:rsidR="00051233" w:rsidRPr="001D7C72">
        <w:rPr>
          <w:b/>
          <w:bCs/>
          <w:lang w:val="de-IT"/>
        </w:rPr>
        <w:t>Südtiroler Dolomiten/Italien</w:t>
      </w:r>
      <w:r w:rsidRPr="001D7C72">
        <w:rPr>
          <w:b/>
          <w:bCs/>
          <w:lang w:val="de-IT"/>
        </w:rPr>
        <w:t>)</w:t>
      </w:r>
      <w:r w:rsidRPr="001D7C72">
        <w:rPr>
          <w:lang w:val="de-IT"/>
        </w:rPr>
        <w:t xml:space="preserve"> – In den vergangenen Jahren hat sich Alta Badia dank seines vielfältigen kulinarischen Angebots zu einem wichtigen Anziehungspunkt für Feinschmecker entwickelt. Das Tal beherbergt zwei Michelin-Sterne-Restaurants, zahlreiche Gourmetrestaurants sowie eine authentische Esskultur, die auch in den Berghütten erlebbar ist. Neben raffinierter und kreativer Küche können Besucher die typischen Gerichte der </w:t>
      </w:r>
      <w:proofErr w:type="spellStart"/>
      <w:r w:rsidRPr="001D7C72">
        <w:rPr>
          <w:lang w:val="de-IT"/>
        </w:rPr>
        <w:t>ladinischen</w:t>
      </w:r>
      <w:proofErr w:type="spellEnd"/>
      <w:r w:rsidRPr="001D7C72">
        <w:rPr>
          <w:lang w:val="de-IT"/>
        </w:rPr>
        <w:t xml:space="preserve"> Tradition entdecken, die mit Leidenschaft nach alten, von Generation zu Generation weitergegebenen Rezepten zubereitet werden. Diese Küche erzählt von der Region, ihren Traditionen und der tiefen Verbundenheit mit den Bergen</w:t>
      </w:r>
      <w:r w:rsidR="00051233" w:rsidRPr="001D7C72">
        <w:rPr>
          <w:lang w:val="de-IT"/>
        </w:rPr>
        <w:t>,</w:t>
      </w:r>
      <w:r w:rsidRPr="001D7C72">
        <w:rPr>
          <w:lang w:val="de-IT"/>
        </w:rPr>
        <w:t xml:space="preserve"> im Herzen der Dolomiten</w:t>
      </w:r>
      <w:r w:rsidR="00051233" w:rsidRPr="001D7C72">
        <w:rPr>
          <w:lang w:val="de-IT"/>
        </w:rPr>
        <w:t xml:space="preserve"> </w:t>
      </w:r>
      <w:r w:rsidRPr="001D7C72">
        <w:rPr>
          <w:lang w:val="de-IT"/>
        </w:rPr>
        <w:t>UNESCO</w:t>
      </w:r>
      <w:r w:rsidR="00051233" w:rsidRPr="001D7C72">
        <w:rPr>
          <w:lang w:val="de-IT"/>
        </w:rPr>
        <w:t xml:space="preserve"> </w:t>
      </w:r>
      <w:r w:rsidRPr="001D7C72">
        <w:rPr>
          <w:lang w:val="de-IT"/>
        </w:rPr>
        <w:t>Welterbe. In Alta Badia wird jede Outdoor-Aktivität zu einer Genussreise</w:t>
      </w:r>
      <w:r w:rsidR="00051233" w:rsidRPr="001D7C72">
        <w:rPr>
          <w:lang w:val="de-IT"/>
        </w:rPr>
        <w:t xml:space="preserve">. </w:t>
      </w:r>
    </w:p>
    <w:p w14:paraId="33471F7C" w14:textId="77777777" w:rsidR="00051233" w:rsidRPr="001D7C72" w:rsidRDefault="00051233" w:rsidP="00AC6D36">
      <w:pPr>
        <w:spacing w:after="0"/>
        <w:jc w:val="both"/>
        <w:rPr>
          <w:b/>
          <w:bCs/>
          <w:lang w:val="de-IT"/>
        </w:rPr>
      </w:pPr>
    </w:p>
    <w:p w14:paraId="4484BF74" w14:textId="77777777" w:rsidR="00AC6D36" w:rsidRPr="001D7C72" w:rsidRDefault="00AC6D36" w:rsidP="00051233">
      <w:pPr>
        <w:shd w:val="clear" w:color="auto" w:fill="FFFFFF" w:themeFill="background1"/>
        <w:spacing w:after="0"/>
        <w:jc w:val="both"/>
        <w:rPr>
          <w:b/>
          <w:bCs/>
          <w:u w:val="single"/>
          <w:lang w:val="de-IT"/>
        </w:rPr>
      </w:pPr>
      <w:r w:rsidRPr="001D7C72">
        <w:rPr>
          <w:b/>
          <w:bCs/>
          <w:u w:val="single"/>
          <w:lang w:val="de-IT"/>
        </w:rPr>
        <w:t>Diese Veranstaltungen sollte man nicht verpassen:</w:t>
      </w:r>
    </w:p>
    <w:p w14:paraId="0A9B8DC2" w14:textId="77777777" w:rsidR="00051233" w:rsidRPr="001D7C72" w:rsidRDefault="00051233" w:rsidP="00051233">
      <w:pPr>
        <w:spacing w:after="0"/>
        <w:jc w:val="both"/>
        <w:rPr>
          <w:lang w:val="de-IT"/>
        </w:rPr>
      </w:pPr>
    </w:p>
    <w:p w14:paraId="33B1A74C" w14:textId="3FE4D59C" w:rsidR="00AC6D36" w:rsidRPr="001D7C72" w:rsidRDefault="00AC6D36" w:rsidP="00051233">
      <w:pPr>
        <w:spacing w:after="0"/>
        <w:jc w:val="both"/>
        <w:rPr>
          <w:b/>
          <w:bCs/>
          <w:lang w:val="de-IT"/>
        </w:rPr>
      </w:pPr>
      <w:r w:rsidRPr="001D7C72">
        <w:rPr>
          <w:b/>
          <w:bCs/>
          <w:lang w:val="de-IT"/>
        </w:rPr>
        <w:t xml:space="preserve">NEU: </w:t>
      </w:r>
      <w:r w:rsidR="00051233" w:rsidRPr="001D7C72">
        <w:rPr>
          <w:b/>
          <w:bCs/>
          <w:lang w:val="de-IT"/>
        </w:rPr>
        <w:t>ABENDESSEN</w:t>
      </w:r>
      <w:r w:rsidRPr="001D7C72">
        <w:rPr>
          <w:b/>
          <w:bCs/>
          <w:lang w:val="de-IT"/>
        </w:rPr>
        <w:t xml:space="preserve"> UNTER DEN STERNEN</w:t>
      </w:r>
    </w:p>
    <w:p w14:paraId="57D13502" w14:textId="60B4D6E2" w:rsidR="00AC6D36" w:rsidRPr="001D7C72" w:rsidRDefault="00AC6D36" w:rsidP="00AC6D36">
      <w:pPr>
        <w:spacing w:after="0"/>
        <w:jc w:val="both"/>
        <w:rPr>
          <w:lang w:val="de-IT"/>
        </w:rPr>
      </w:pPr>
      <w:r w:rsidRPr="001D7C72">
        <w:rPr>
          <w:lang w:val="de-IT"/>
        </w:rPr>
        <w:t>„</w:t>
      </w:r>
      <w:r w:rsidR="00051233" w:rsidRPr="001D7C72">
        <w:rPr>
          <w:lang w:val="de-IT"/>
        </w:rPr>
        <w:t>Abendessen</w:t>
      </w:r>
      <w:r w:rsidRPr="001D7C72">
        <w:rPr>
          <w:lang w:val="de-IT"/>
        </w:rPr>
        <w:t xml:space="preserve"> unter den Sternen“ ist ein exklusives kulinarisches Erlebnis, das den Abend des 30. Juni in einen besonderen Moment des Austauschs und Entdeckens verwandelt. Im Herzen von </w:t>
      </w:r>
      <w:r w:rsidR="00051233" w:rsidRPr="001D7C72">
        <w:rPr>
          <w:lang w:val="de-IT"/>
        </w:rPr>
        <w:t xml:space="preserve">Colfosco </w:t>
      </w:r>
      <w:r w:rsidRPr="001D7C72">
        <w:rPr>
          <w:lang w:val="de-IT"/>
        </w:rPr>
        <w:t xml:space="preserve">erwartet die Gäste </w:t>
      </w:r>
      <w:r w:rsidR="00051233" w:rsidRPr="001D7C72">
        <w:rPr>
          <w:lang w:val="de-IT"/>
        </w:rPr>
        <w:t>ein langer, gemeinsamer Tisch</w:t>
      </w:r>
      <w:r w:rsidRPr="001D7C72">
        <w:rPr>
          <w:lang w:val="de-IT"/>
        </w:rPr>
        <w:t xml:space="preserve"> unter dem Sternenhimmel. Ein eigens kreiertes Menü hebt die Besonderheiten der Region hervor und sorgt für ein authentisches und intensives Genusserlebnis.</w:t>
      </w:r>
      <w:r w:rsidR="00387501" w:rsidRPr="001D7C72">
        <w:rPr>
          <w:lang w:val="de-IT"/>
        </w:rPr>
        <w:t xml:space="preserve"> </w:t>
      </w:r>
      <w:r w:rsidRPr="001D7C72">
        <w:rPr>
          <w:lang w:val="de-IT"/>
        </w:rPr>
        <w:t xml:space="preserve">Im Mittelpunkt des Abends stehen </w:t>
      </w:r>
      <w:r w:rsidR="00051233" w:rsidRPr="001D7C72">
        <w:rPr>
          <w:lang w:val="de-IT"/>
        </w:rPr>
        <w:t>die</w:t>
      </w:r>
      <w:r w:rsidRPr="001D7C72">
        <w:rPr>
          <w:lang w:val="de-IT"/>
        </w:rPr>
        <w:t xml:space="preserve"> </w:t>
      </w:r>
      <w:r w:rsidR="00051233" w:rsidRPr="001D7C72">
        <w:rPr>
          <w:lang w:val="de-IT"/>
        </w:rPr>
        <w:t>Bergk</w:t>
      </w:r>
      <w:r w:rsidRPr="001D7C72">
        <w:rPr>
          <w:lang w:val="de-IT"/>
        </w:rPr>
        <w:t>räuter, die als roter Faden das gesamte Menü prägen. Am Nachmittag findet zudem eine geführte Wanderung zur Entdeckung heimischer Wildkräuter statt. Die Teilnehmer lernen die lokalen Pflanzen, ihre Lebensräume und ihre Verwendung in der Küche kennen. Dieses Erlebnis verbindet Natur und Kulinarik und führt die Gäste auf sinnliche Weise an den Abend heran. Bei schlechtem Wetter wird die Veranstaltung auf den 2. Juli verschoben.</w:t>
      </w:r>
    </w:p>
    <w:p w14:paraId="0FBD758B" w14:textId="77777777" w:rsidR="00051233" w:rsidRPr="001D7C72" w:rsidRDefault="00051233" w:rsidP="00AC6D36">
      <w:pPr>
        <w:spacing w:after="0"/>
        <w:jc w:val="both"/>
        <w:rPr>
          <w:b/>
          <w:bCs/>
          <w:lang w:val="de-IT"/>
        </w:rPr>
      </w:pPr>
    </w:p>
    <w:p w14:paraId="0FEB7894" w14:textId="60E007C0" w:rsidR="00AC6D36" w:rsidRPr="001D7C72" w:rsidRDefault="00AC6D36" w:rsidP="00051233">
      <w:pPr>
        <w:spacing w:after="0"/>
        <w:jc w:val="both"/>
        <w:rPr>
          <w:b/>
          <w:bCs/>
          <w:lang w:val="de-IT"/>
        </w:rPr>
      </w:pPr>
      <w:r w:rsidRPr="001D7C72">
        <w:rPr>
          <w:b/>
          <w:bCs/>
          <w:lang w:val="de-IT"/>
        </w:rPr>
        <w:t>NEU: NÖT D’ARJËNT – SILBERN</w:t>
      </w:r>
      <w:r w:rsidR="00051233" w:rsidRPr="001D7C72">
        <w:rPr>
          <w:b/>
          <w:bCs/>
          <w:lang w:val="de-IT"/>
        </w:rPr>
        <w:t>E NACHT</w:t>
      </w:r>
    </w:p>
    <w:p w14:paraId="23DDA776" w14:textId="3B2AD14F" w:rsidR="00AC6D36" w:rsidRPr="001D7C72" w:rsidRDefault="00AC6D36" w:rsidP="00AC6D36">
      <w:pPr>
        <w:spacing w:after="0"/>
        <w:jc w:val="both"/>
        <w:rPr>
          <w:lang w:val="de-IT"/>
        </w:rPr>
      </w:pPr>
      <w:r w:rsidRPr="001D7C72">
        <w:rPr>
          <w:lang w:val="de-IT"/>
        </w:rPr>
        <w:t>Die „</w:t>
      </w:r>
      <w:r w:rsidR="00051233" w:rsidRPr="001D7C72">
        <w:rPr>
          <w:lang w:val="de-IT"/>
        </w:rPr>
        <w:t>Silberne Nacht</w:t>
      </w:r>
      <w:r w:rsidRPr="001D7C72">
        <w:rPr>
          <w:lang w:val="de-IT"/>
        </w:rPr>
        <w:t xml:space="preserve">“ ist eine exklusive Veranstaltung am Fuße des </w:t>
      </w:r>
      <w:proofErr w:type="spellStart"/>
      <w:r w:rsidRPr="001D7C72">
        <w:rPr>
          <w:lang w:val="de-IT"/>
        </w:rPr>
        <w:t>Heiligkreuzkofels</w:t>
      </w:r>
      <w:proofErr w:type="spellEnd"/>
      <w:r w:rsidRPr="001D7C72">
        <w:rPr>
          <w:lang w:val="de-IT"/>
        </w:rPr>
        <w:t xml:space="preserve"> in einer beeindruckenden Naturlandschaft. Der Abend beginnt mit einem Candle-Light-Dinner in den Berghütten </w:t>
      </w:r>
      <w:proofErr w:type="spellStart"/>
      <w:r w:rsidRPr="001D7C72">
        <w:rPr>
          <w:lang w:val="de-IT"/>
        </w:rPr>
        <w:t>Lé</w:t>
      </w:r>
      <w:proofErr w:type="spellEnd"/>
      <w:r w:rsidRPr="001D7C72">
        <w:rPr>
          <w:lang w:val="de-IT"/>
        </w:rPr>
        <w:t xml:space="preserve"> und Nagler, wo alpine Atmosphäre und kulinarischer Genuss zu einem besonderen </w:t>
      </w:r>
      <w:r w:rsidRPr="001D7C72">
        <w:rPr>
          <w:lang w:val="de-IT"/>
        </w:rPr>
        <w:lastRenderedPageBreak/>
        <w:t>Erlebnis verschmelzen.</w:t>
      </w:r>
      <w:r w:rsidR="00387501" w:rsidRPr="001D7C72">
        <w:rPr>
          <w:lang w:val="de-IT"/>
        </w:rPr>
        <w:t xml:space="preserve"> </w:t>
      </w:r>
      <w:r w:rsidRPr="001D7C72">
        <w:rPr>
          <w:lang w:val="de-IT"/>
        </w:rPr>
        <w:t>Mit Einbruch der Dunkelheit richtet sich der Blick auf den Sternenhimmel. Unter dem Vollmond werden die Gäste von Experten bei einer astronomischen Beobachtung begleitet und erhalten spannende Einblicke in die Geheimnisse des Nachthimmels.</w:t>
      </w:r>
      <w:r w:rsidR="00387501" w:rsidRPr="001D7C72">
        <w:rPr>
          <w:lang w:val="de-IT"/>
        </w:rPr>
        <w:t xml:space="preserve"> </w:t>
      </w:r>
      <w:r w:rsidRPr="001D7C72">
        <w:rPr>
          <w:lang w:val="de-IT"/>
        </w:rPr>
        <w:t>Ein Klavierkonzert verleiht dem Abend zusätzliche Emotionen und schafft eine harmonische Verbindung zwischen Natur, Musik und Besinnlichkeit. Die Veranstaltung findet am 29. Juli statt. Bei schlechtem Wetter wird sie auf den folgenden Tag verschoben.</w:t>
      </w:r>
    </w:p>
    <w:p w14:paraId="0C271B56" w14:textId="77777777" w:rsidR="00051233" w:rsidRPr="001D7C72" w:rsidRDefault="00051233" w:rsidP="00AC6D36">
      <w:pPr>
        <w:spacing w:after="0"/>
        <w:jc w:val="both"/>
        <w:rPr>
          <w:b/>
          <w:bCs/>
          <w:lang w:val="de-IT"/>
        </w:rPr>
      </w:pPr>
    </w:p>
    <w:p w14:paraId="096E2BD8" w14:textId="77777777" w:rsidR="00AC6D36" w:rsidRPr="001D7C72" w:rsidRDefault="00AC6D36" w:rsidP="00051233">
      <w:pPr>
        <w:spacing w:after="0"/>
        <w:jc w:val="both"/>
        <w:rPr>
          <w:b/>
          <w:bCs/>
          <w:lang w:val="de-IT"/>
        </w:rPr>
      </w:pPr>
      <w:r w:rsidRPr="001D7C72">
        <w:rPr>
          <w:b/>
          <w:bCs/>
          <w:lang w:val="de-IT"/>
        </w:rPr>
        <w:t>NEU: SAUS DI PAURS – BAUERNGENÜSSE</w:t>
      </w:r>
    </w:p>
    <w:p w14:paraId="7BB15877" w14:textId="1B08211F" w:rsidR="00AC6D36" w:rsidRPr="001D7C72" w:rsidRDefault="00AC6D36" w:rsidP="00AC6D36">
      <w:pPr>
        <w:spacing w:after="0"/>
        <w:jc w:val="both"/>
        <w:rPr>
          <w:lang w:val="de-IT"/>
        </w:rPr>
      </w:pPr>
      <w:r w:rsidRPr="001D7C72">
        <w:rPr>
          <w:lang w:val="de-IT"/>
        </w:rPr>
        <w:t xml:space="preserve">Dieses Erlebnis </w:t>
      </w:r>
      <w:r w:rsidR="00051233" w:rsidRPr="001D7C72">
        <w:rPr>
          <w:lang w:val="de-IT"/>
        </w:rPr>
        <w:t xml:space="preserve">vom 10. September </w:t>
      </w:r>
      <w:r w:rsidRPr="001D7C72">
        <w:rPr>
          <w:lang w:val="de-IT"/>
        </w:rPr>
        <w:t xml:space="preserve">verbindet Wanderung, Kultur und Gastronomie und ermöglicht einen authentischen Einblick in das bäuerliche Leben der Dolomiten sowie in die </w:t>
      </w:r>
      <w:proofErr w:type="spellStart"/>
      <w:r w:rsidRPr="001D7C72">
        <w:rPr>
          <w:lang w:val="de-IT"/>
        </w:rPr>
        <w:t>ladinischen</w:t>
      </w:r>
      <w:proofErr w:type="spellEnd"/>
      <w:r w:rsidRPr="001D7C72">
        <w:rPr>
          <w:lang w:val="de-IT"/>
        </w:rPr>
        <w:t xml:space="preserve"> Traditionen.</w:t>
      </w:r>
      <w:r w:rsidR="00387501" w:rsidRPr="001D7C72">
        <w:rPr>
          <w:lang w:val="de-IT"/>
        </w:rPr>
        <w:t xml:space="preserve"> </w:t>
      </w:r>
      <w:r w:rsidRPr="001D7C72">
        <w:rPr>
          <w:lang w:val="de-IT"/>
        </w:rPr>
        <w:t xml:space="preserve">Ausgangspunkt ist das Dorf Badia, von wo </w:t>
      </w:r>
      <w:proofErr w:type="gramStart"/>
      <w:r w:rsidRPr="001D7C72">
        <w:rPr>
          <w:lang w:val="de-IT"/>
        </w:rPr>
        <w:t>aus eine Wanderung</w:t>
      </w:r>
      <w:proofErr w:type="gramEnd"/>
      <w:r w:rsidRPr="001D7C72">
        <w:rPr>
          <w:lang w:val="de-IT"/>
        </w:rPr>
        <w:t xml:space="preserve"> durch Wiesen und zu umliegenden Bauernhöfen führt. Unterwegs sammeln die Teilnehmer frische Zutaten wie Milch, Eier und Mehl direkt bei den Höfen und lernen die landwirtschaftlichen Betriebe der Region kennen.</w:t>
      </w:r>
    </w:p>
    <w:p w14:paraId="3B4202CC" w14:textId="5D58F8EA" w:rsidR="00AC6D36" w:rsidRPr="001D7C72" w:rsidRDefault="00AC6D36" w:rsidP="00AC6D36">
      <w:pPr>
        <w:spacing w:after="0"/>
        <w:jc w:val="both"/>
        <w:rPr>
          <w:lang w:val="de-IT"/>
        </w:rPr>
      </w:pPr>
      <w:r w:rsidRPr="001D7C72">
        <w:rPr>
          <w:lang w:val="de-IT"/>
        </w:rPr>
        <w:t>Begleitet wird die Gruppe von Helga, einer Expertin für Natur und lokale Traditionen. Sie vermittelt Wissenswertes über Wildkräuter, deren aromatische Eigenschaften, traditionelle Verwendung und heilende Wirkung.</w:t>
      </w:r>
      <w:r w:rsidR="00387501" w:rsidRPr="001D7C72">
        <w:rPr>
          <w:lang w:val="de-IT"/>
        </w:rPr>
        <w:t xml:space="preserve"> </w:t>
      </w:r>
      <w:r w:rsidRPr="001D7C72">
        <w:rPr>
          <w:lang w:val="de-IT"/>
        </w:rPr>
        <w:t xml:space="preserve">Den Abschluss bildet die Berghütte </w:t>
      </w:r>
      <w:proofErr w:type="spellStart"/>
      <w:r w:rsidRPr="001D7C72">
        <w:rPr>
          <w:lang w:val="de-IT"/>
        </w:rPr>
        <w:t>L’Tamà</w:t>
      </w:r>
      <w:proofErr w:type="spellEnd"/>
      <w:r w:rsidRPr="001D7C72">
        <w:rPr>
          <w:lang w:val="de-IT"/>
        </w:rPr>
        <w:t xml:space="preserve">, wo die gesammelten Zutaten gemeinsam zur Zubereitung eines typischen </w:t>
      </w:r>
      <w:proofErr w:type="spellStart"/>
      <w:r w:rsidRPr="001D7C72">
        <w:rPr>
          <w:lang w:val="de-IT"/>
        </w:rPr>
        <w:t>ladinischen</w:t>
      </w:r>
      <w:proofErr w:type="spellEnd"/>
      <w:r w:rsidRPr="001D7C72">
        <w:rPr>
          <w:lang w:val="de-IT"/>
        </w:rPr>
        <w:t xml:space="preserve"> Gerichts verwendet werden. Anschließend werden die Speisen bei einem geselligen Abendessen verkostet.</w:t>
      </w:r>
    </w:p>
    <w:p w14:paraId="6E722E43" w14:textId="5A6AF461" w:rsidR="00AC6D36" w:rsidRPr="001D7C72" w:rsidRDefault="00AC6D36" w:rsidP="00AC6D36">
      <w:pPr>
        <w:spacing w:after="0"/>
        <w:jc w:val="both"/>
        <w:rPr>
          <w:lang w:val="de-IT"/>
        </w:rPr>
      </w:pPr>
      <w:r w:rsidRPr="001D7C72">
        <w:rPr>
          <w:lang w:val="de-IT"/>
        </w:rPr>
        <w:t>Die Initiative wurde gemeinsam mit den Schülern der Wirtschaftsoberschule ITE in La Villa im Rahmen des Projekts „Schule und Tourismus“ entwickelt.</w:t>
      </w:r>
    </w:p>
    <w:p w14:paraId="51913087" w14:textId="77777777" w:rsidR="00051233" w:rsidRPr="001D7C72" w:rsidRDefault="00051233" w:rsidP="00AC6D36">
      <w:pPr>
        <w:spacing w:after="0"/>
        <w:jc w:val="both"/>
        <w:rPr>
          <w:b/>
          <w:bCs/>
          <w:lang w:val="de-IT"/>
        </w:rPr>
      </w:pPr>
    </w:p>
    <w:p w14:paraId="2D65BE98" w14:textId="77777777" w:rsidR="00AC6D36" w:rsidRPr="001D7C72" w:rsidRDefault="00AC6D36" w:rsidP="00051233">
      <w:pPr>
        <w:spacing w:after="0"/>
        <w:jc w:val="both"/>
        <w:rPr>
          <w:b/>
          <w:bCs/>
          <w:lang w:val="de-IT"/>
        </w:rPr>
      </w:pPr>
      <w:r w:rsidRPr="001D7C72">
        <w:rPr>
          <w:b/>
          <w:bCs/>
          <w:lang w:val="de-IT"/>
        </w:rPr>
        <w:t>VINS ALALERIA: WEINVERKOSTUNGEN AN BESONDEREN ORTEN</w:t>
      </w:r>
    </w:p>
    <w:p w14:paraId="457077B9" w14:textId="1E26A3C2" w:rsidR="00AC6D36" w:rsidRPr="001D7C72" w:rsidRDefault="00AC6D36" w:rsidP="00AC6D36">
      <w:pPr>
        <w:spacing w:after="0"/>
        <w:jc w:val="both"/>
        <w:rPr>
          <w:lang w:val="de-IT"/>
        </w:rPr>
      </w:pPr>
      <w:r w:rsidRPr="001D7C72">
        <w:rPr>
          <w:lang w:val="de-IT"/>
        </w:rPr>
        <w:t xml:space="preserve">„Vins </w:t>
      </w:r>
      <w:proofErr w:type="spellStart"/>
      <w:r w:rsidRPr="001D7C72">
        <w:rPr>
          <w:lang w:val="de-IT"/>
        </w:rPr>
        <w:t>alaleria</w:t>
      </w:r>
      <w:proofErr w:type="spellEnd"/>
      <w:r w:rsidRPr="001D7C72">
        <w:rPr>
          <w:lang w:val="de-IT"/>
        </w:rPr>
        <w:t xml:space="preserve"> – Weine unter freiem Himmel“ heißt die Veranstaltungsreihe mit André Senoner, Südtiroler Sommelier und bester Sommelier Italiens 2022. Bei fünf Terminen in den Monaten Juni, Juli, August und September erleben die Teilnehmer unvergessliche Outdoor-Weinverkostungen mit den besten Weinen Südtirols.</w:t>
      </w:r>
      <w:r w:rsidR="00387501" w:rsidRPr="001D7C72">
        <w:rPr>
          <w:lang w:val="de-IT"/>
        </w:rPr>
        <w:t xml:space="preserve"> </w:t>
      </w:r>
      <w:r w:rsidRPr="001D7C72">
        <w:rPr>
          <w:lang w:val="de-IT"/>
        </w:rPr>
        <w:t>Diese Weine zeichnen sich durch ihre hohe Qualität aus, die auf das günstige Klima, fruchtbare Böden und die Leidenschaft der Winzer zurückzuführen ist. Die Verkostungen finden an außergewöhnlichen Orten statt, die sorgfältig ausgewählt wurden, um ein ganzheitliches Genusserlebnis zu schaffen.</w:t>
      </w:r>
      <w:r w:rsidR="00893F22" w:rsidRPr="001D7C72">
        <w:rPr>
          <w:lang w:val="de-IT"/>
        </w:rPr>
        <w:t xml:space="preserve"> Dies ist das detaillierte Programm: </w:t>
      </w:r>
    </w:p>
    <w:p w14:paraId="06ADDAF0" w14:textId="77777777" w:rsidR="00AC6D36" w:rsidRPr="001D7C72" w:rsidRDefault="00AC6D36" w:rsidP="00AC6D36">
      <w:pPr>
        <w:numPr>
          <w:ilvl w:val="0"/>
          <w:numId w:val="5"/>
        </w:numPr>
        <w:spacing w:after="0"/>
        <w:jc w:val="both"/>
        <w:rPr>
          <w:lang w:val="de-IT"/>
        </w:rPr>
      </w:pPr>
      <w:r w:rsidRPr="001D7C72">
        <w:rPr>
          <w:lang w:val="de-IT"/>
        </w:rPr>
        <w:t xml:space="preserve">26. Juni: Verkostung von vier biologischen und biodynamischen Südtiroler Weinen am Fuße der </w:t>
      </w:r>
      <w:proofErr w:type="spellStart"/>
      <w:r w:rsidRPr="001D7C72">
        <w:rPr>
          <w:lang w:val="de-IT"/>
        </w:rPr>
        <w:t>Pisciadú</w:t>
      </w:r>
      <w:proofErr w:type="spellEnd"/>
      <w:r w:rsidRPr="001D7C72">
        <w:rPr>
          <w:lang w:val="de-IT"/>
        </w:rPr>
        <w:t>-Wasserfälle.</w:t>
      </w:r>
    </w:p>
    <w:p w14:paraId="56B4DDC9" w14:textId="77777777" w:rsidR="00AC6D36" w:rsidRPr="001D7C72" w:rsidRDefault="00AC6D36" w:rsidP="00AC6D36">
      <w:pPr>
        <w:numPr>
          <w:ilvl w:val="0"/>
          <w:numId w:val="5"/>
        </w:numPr>
        <w:spacing w:after="0"/>
        <w:jc w:val="both"/>
        <w:rPr>
          <w:lang w:val="de-IT"/>
        </w:rPr>
      </w:pPr>
      <w:r w:rsidRPr="001D7C72">
        <w:rPr>
          <w:lang w:val="de-IT"/>
        </w:rPr>
        <w:t>15. Juli: Blindverkostung in der Nähe der Capanna Alpina für ein intensives sensorisches Erlebnis.</w:t>
      </w:r>
    </w:p>
    <w:p w14:paraId="73AD557D" w14:textId="29B70435" w:rsidR="00AC6D36" w:rsidRPr="001D7C72" w:rsidRDefault="00AC6D36" w:rsidP="00AC6D36">
      <w:pPr>
        <w:numPr>
          <w:ilvl w:val="0"/>
          <w:numId w:val="5"/>
        </w:numPr>
        <w:spacing w:after="0"/>
        <w:jc w:val="both"/>
        <w:rPr>
          <w:lang w:val="de-IT"/>
        </w:rPr>
      </w:pPr>
      <w:r w:rsidRPr="001D7C72">
        <w:rPr>
          <w:lang w:val="de-IT"/>
        </w:rPr>
        <w:t xml:space="preserve">29. Juli: Verkostung der besten Südtiroler Weißweine im Tierpark von </w:t>
      </w:r>
      <w:r w:rsidR="00893F22" w:rsidRPr="001D7C72">
        <w:rPr>
          <w:lang w:val="de-IT"/>
        </w:rPr>
        <w:t>Colfosco</w:t>
      </w:r>
      <w:r w:rsidRPr="001D7C72">
        <w:rPr>
          <w:lang w:val="de-IT"/>
        </w:rPr>
        <w:t>.</w:t>
      </w:r>
    </w:p>
    <w:p w14:paraId="5BB584B5" w14:textId="7C9A4A03" w:rsidR="00AC6D36" w:rsidRPr="001D7C72" w:rsidRDefault="00AC6D36" w:rsidP="00AC6D36">
      <w:pPr>
        <w:numPr>
          <w:ilvl w:val="0"/>
          <w:numId w:val="5"/>
        </w:numPr>
        <w:spacing w:after="0"/>
        <w:jc w:val="both"/>
        <w:rPr>
          <w:lang w:val="de-IT"/>
        </w:rPr>
      </w:pPr>
      <w:r w:rsidRPr="001D7C72">
        <w:rPr>
          <w:lang w:val="de-IT"/>
        </w:rPr>
        <w:t xml:space="preserve">12. August: Präsentation von vier Südtiroler Schaumweinen </w:t>
      </w:r>
      <w:r w:rsidR="00893F22" w:rsidRPr="001D7C72">
        <w:rPr>
          <w:lang w:val="de-IT"/>
        </w:rPr>
        <w:t>im Gebiet</w:t>
      </w:r>
      <w:r w:rsidRPr="001D7C72">
        <w:rPr>
          <w:lang w:val="de-IT"/>
        </w:rPr>
        <w:t xml:space="preserve"> Sas </w:t>
      </w:r>
      <w:proofErr w:type="spellStart"/>
      <w:r w:rsidRPr="001D7C72">
        <w:rPr>
          <w:lang w:val="de-IT"/>
        </w:rPr>
        <w:t>Dlacia</w:t>
      </w:r>
      <w:proofErr w:type="spellEnd"/>
      <w:r w:rsidRPr="001D7C72">
        <w:rPr>
          <w:lang w:val="de-IT"/>
        </w:rPr>
        <w:t xml:space="preserve"> am Fuße des Naturparks Fanes-Sennes-Prags.</w:t>
      </w:r>
    </w:p>
    <w:p w14:paraId="5DB10DF6" w14:textId="77777777" w:rsidR="00AC6D36" w:rsidRPr="001D7C72" w:rsidRDefault="00AC6D36" w:rsidP="00AC6D36">
      <w:pPr>
        <w:numPr>
          <w:ilvl w:val="0"/>
          <w:numId w:val="5"/>
        </w:numPr>
        <w:spacing w:after="0"/>
        <w:jc w:val="both"/>
        <w:rPr>
          <w:lang w:val="de-IT"/>
        </w:rPr>
      </w:pPr>
      <w:r w:rsidRPr="001D7C72">
        <w:rPr>
          <w:lang w:val="de-IT"/>
        </w:rPr>
        <w:t xml:space="preserve">28. August: Verkostung eines Schaumweins, eines Weißweins, eines Roséweins und eines Rotweins am Lech </w:t>
      </w:r>
      <w:proofErr w:type="spellStart"/>
      <w:r w:rsidRPr="001D7C72">
        <w:rPr>
          <w:lang w:val="de-IT"/>
        </w:rPr>
        <w:t>dla</w:t>
      </w:r>
      <w:proofErr w:type="spellEnd"/>
      <w:r w:rsidRPr="001D7C72">
        <w:rPr>
          <w:lang w:val="de-IT"/>
        </w:rPr>
        <w:t xml:space="preserve"> </w:t>
      </w:r>
      <w:proofErr w:type="spellStart"/>
      <w:r w:rsidRPr="001D7C72">
        <w:rPr>
          <w:lang w:val="de-IT"/>
        </w:rPr>
        <w:t>Lé</w:t>
      </w:r>
      <w:proofErr w:type="spellEnd"/>
      <w:r w:rsidRPr="001D7C72">
        <w:rPr>
          <w:lang w:val="de-IT"/>
        </w:rPr>
        <w:t xml:space="preserve"> See unterhalb des </w:t>
      </w:r>
      <w:proofErr w:type="spellStart"/>
      <w:r w:rsidRPr="001D7C72">
        <w:rPr>
          <w:lang w:val="de-IT"/>
        </w:rPr>
        <w:t>Heiligkreuzkofels</w:t>
      </w:r>
      <w:proofErr w:type="spellEnd"/>
      <w:r w:rsidRPr="001D7C72">
        <w:rPr>
          <w:lang w:val="de-IT"/>
        </w:rPr>
        <w:t>.</w:t>
      </w:r>
    </w:p>
    <w:p w14:paraId="639EDB4D" w14:textId="6186626E" w:rsidR="00893F22" w:rsidRPr="001D7C72" w:rsidRDefault="00AC6D36" w:rsidP="00893F22">
      <w:pPr>
        <w:numPr>
          <w:ilvl w:val="0"/>
          <w:numId w:val="5"/>
        </w:numPr>
        <w:spacing w:after="0"/>
        <w:jc w:val="both"/>
        <w:rPr>
          <w:b/>
          <w:bCs/>
          <w:lang w:val="de-IT"/>
        </w:rPr>
      </w:pPr>
      <w:r w:rsidRPr="001D7C72">
        <w:rPr>
          <w:lang w:val="de-IT"/>
        </w:rPr>
        <w:t xml:space="preserve">9. September: Abschlussveranstaltung mit den besten Südtiroler Rotweinen auf den </w:t>
      </w:r>
      <w:proofErr w:type="spellStart"/>
      <w:r w:rsidRPr="001D7C72">
        <w:rPr>
          <w:lang w:val="de-IT"/>
        </w:rPr>
        <w:t>Larcenëi</w:t>
      </w:r>
      <w:proofErr w:type="spellEnd"/>
      <w:r w:rsidRPr="001D7C72">
        <w:rPr>
          <w:lang w:val="de-IT"/>
        </w:rPr>
        <w:t>-Wiesen oberhalb von La Val.</w:t>
      </w:r>
    </w:p>
    <w:p w14:paraId="586301FC" w14:textId="77777777" w:rsidR="00AC6D36" w:rsidRPr="001D7C72" w:rsidRDefault="00AC6D36" w:rsidP="00AC6D36">
      <w:pPr>
        <w:spacing w:after="0"/>
        <w:jc w:val="both"/>
        <w:rPr>
          <w:lang w:val="de-IT"/>
        </w:rPr>
      </w:pPr>
      <w:r w:rsidRPr="001D7C72">
        <w:rPr>
          <w:lang w:val="de-IT"/>
        </w:rPr>
        <w:lastRenderedPageBreak/>
        <w:t xml:space="preserve">Für die Teilnahme ist eine Online-Anmeldung unter </w:t>
      </w:r>
      <w:hyperlink r:id="rId7" w:history="1">
        <w:r w:rsidRPr="001D7C72">
          <w:rPr>
            <w:rStyle w:val="Hyperlink"/>
            <w:lang w:val="de-IT"/>
          </w:rPr>
          <w:t>www.altabadia.org</w:t>
        </w:r>
      </w:hyperlink>
      <w:r w:rsidRPr="001D7C72">
        <w:rPr>
          <w:lang w:val="de-IT"/>
        </w:rPr>
        <w:t xml:space="preserve"> oder in den Tourismusbüros von Alta Badia erforderlich. Die Teilnahmegebühr beträgt 35 Euro.</w:t>
      </w:r>
    </w:p>
    <w:p w14:paraId="4411CDA8" w14:textId="77777777" w:rsidR="00893F22" w:rsidRPr="001D7C72" w:rsidRDefault="00893F22" w:rsidP="00AC6D36">
      <w:pPr>
        <w:spacing w:after="0"/>
        <w:jc w:val="both"/>
        <w:rPr>
          <w:b/>
          <w:bCs/>
          <w:lang w:val="de-IT"/>
        </w:rPr>
      </w:pPr>
    </w:p>
    <w:p w14:paraId="694FF73D" w14:textId="77777777" w:rsidR="00AC6D36" w:rsidRPr="001D7C72" w:rsidRDefault="00AC6D36" w:rsidP="00893F22">
      <w:pPr>
        <w:spacing w:after="0"/>
        <w:jc w:val="both"/>
        <w:rPr>
          <w:b/>
          <w:bCs/>
          <w:lang w:val="de-IT"/>
        </w:rPr>
      </w:pPr>
      <w:r w:rsidRPr="001D7C72">
        <w:rPr>
          <w:b/>
          <w:bCs/>
          <w:lang w:val="de-IT"/>
        </w:rPr>
        <w:t>NOS DALES BALES: EIN ABEND IM ZEICHEN DER KNÖDEL</w:t>
      </w:r>
    </w:p>
    <w:p w14:paraId="3BCCBF12" w14:textId="77777777" w:rsidR="00AC6D36" w:rsidRPr="001D7C72" w:rsidRDefault="00AC6D36" w:rsidP="00AC6D36">
      <w:pPr>
        <w:spacing w:after="0"/>
        <w:jc w:val="both"/>
        <w:rPr>
          <w:lang w:val="de-IT"/>
        </w:rPr>
      </w:pPr>
      <w:r w:rsidRPr="001D7C72">
        <w:rPr>
          <w:lang w:val="de-IT"/>
        </w:rPr>
        <w:t>Knödel gehören zweifellos zu den bekanntesten Spezialitäten Südtirols. Deshalb widmet Alta Badia diesem Gericht einen ganzen Abend.</w:t>
      </w:r>
    </w:p>
    <w:p w14:paraId="596E4F04" w14:textId="01003800" w:rsidR="00AC6D36" w:rsidRPr="001D7C72" w:rsidRDefault="00AC6D36" w:rsidP="00AC6D36">
      <w:pPr>
        <w:spacing w:after="0"/>
        <w:jc w:val="both"/>
        <w:rPr>
          <w:lang w:val="de-IT"/>
        </w:rPr>
      </w:pPr>
      <w:r w:rsidRPr="001D7C72">
        <w:rPr>
          <w:lang w:val="de-IT"/>
        </w:rPr>
        <w:t>Am Dienstag, den 14. Juli, findet im Ortszentrum von Badia eine Knödelverkostung statt. Das Angebot reicht von süßen bis herzhaften Varianten sowie von traditionellen Rezepten bis hin zu modernen Interpretationen.</w:t>
      </w:r>
      <w:r w:rsidR="00387501" w:rsidRPr="001D7C72">
        <w:rPr>
          <w:lang w:val="de-IT"/>
        </w:rPr>
        <w:t xml:space="preserve"> </w:t>
      </w:r>
      <w:r w:rsidRPr="001D7C72">
        <w:rPr>
          <w:lang w:val="de-IT"/>
        </w:rPr>
        <w:t>Die Veranstaltung beginnt um 19.00 Uhr entlang der für den Verkehr gesperrten Hauptstraße von Badia. Die beeindruckende Kirche St. Leonhard, Kerzen, Fackeln und lokale Musik sorgen für eine stimmungsvolle Atmosphäre. Tickets sind im Vorverkauf in den Tourismusbüros sowie direkt vor Ort erhältlich. Eine Reservierung ist nicht erforderlich.</w:t>
      </w:r>
    </w:p>
    <w:p w14:paraId="27F028A2" w14:textId="77777777" w:rsidR="00893F22" w:rsidRPr="001D7C72" w:rsidRDefault="00893F22" w:rsidP="00AC6D36">
      <w:pPr>
        <w:spacing w:after="0"/>
        <w:jc w:val="both"/>
        <w:rPr>
          <w:b/>
          <w:bCs/>
          <w:lang w:val="de-IT"/>
        </w:rPr>
      </w:pPr>
    </w:p>
    <w:p w14:paraId="77DA3905" w14:textId="5AFEA544" w:rsidR="00AC6D36" w:rsidRPr="001D7C72" w:rsidRDefault="00893F22" w:rsidP="00893F22">
      <w:pPr>
        <w:spacing w:after="0"/>
        <w:jc w:val="both"/>
        <w:rPr>
          <w:b/>
          <w:bCs/>
          <w:lang w:val="de-IT"/>
        </w:rPr>
      </w:pPr>
      <w:r w:rsidRPr="001D7C72">
        <w:rPr>
          <w:b/>
          <w:bCs/>
          <w:lang w:val="de-IT"/>
        </w:rPr>
        <w:t xml:space="preserve">WEITERE </w:t>
      </w:r>
      <w:r w:rsidR="00AC6D36" w:rsidRPr="001D7C72">
        <w:rPr>
          <w:b/>
          <w:bCs/>
          <w:lang w:val="de-IT"/>
        </w:rPr>
        <w:t>KULINARISCHE GENÜSSE INMITTEN DER NATUR</w:t>
      </w:r>
    </w:p>
    <w:p w14:paraId="09CA7C97" w14:textId="77777777" w:rsidR="00AC6D36" w:rsidRPr="001D7C72" w:rsidRDefault="00AC6D36" w:rsidP="00AC6D36">
      <w:pPr>
        <w:spacing w:after="0"/>
        <w:jc w:val="both"/>
        <w:rPr>
          <w:lang w:val="de-IT"/>
        </w:rPr>
      </w:pPr>
      <w:r w:rsidRPr="001D7C72">
        <w:rPr>
          <w:b/>
          <w:bCs/>
          <w:u w:val="single"/>
          <w:lang w:val="de-IT"/>
        </w:rPr>
        <w:t>Ladinische Kochkurse:</w:t>
      </w:r>
      <w:r w:rsidRPr="001D7C72">
        <w:rPr>
          <w:lang w:val="de-IT"/>
        </w:rPr>
        <w:t xml:space="preserve"> Wer ein Stück Alta Badia mit nach Hause nehmen möchte, kann an </w:t>
      </w:r>
      <w:proofErr w:type="spellStart"/>
      <w:r w:rsidRPr="001D7C72">
        <w:rPr>
          <w:lang w:val="de-IT"/>
        </w:rPr>
        <w:t>ladinischen</w:t>
      </w:r>
      <w:proofErr w:type="spellEnd"/>
      <w:r w:rsidRPr="001D7C72">
        <w:rPr>
          <w:lang w:val="de-IT"/>
        </w:rPr>
        <w:t xml:space="preserve"> Kochkursen teilnehmen und dort einfache traditionelle Rezepte erlernen, die sich problemlos zu Hause nachkochen lassen. Die Termine sind am 8. und 22. Juli sowie am 5. und 26. August.</w:t>
      </w:r>
    </w:p>
    <w:p w14:paraId="381A656D" w14:textId="3A832493" w:rsidR="00AC6D36" w:rsidRPr="001D7C72" w:rsidRDefault="00AC6D36" w:rsidP="00AC6D36">
      <w:pPr>
        <w:spacing w:after="0"/>
        <w:jc w:val="both"/>
        <w:rPr>
          <w:lang w:val="de-IT"/>
        </w:rPr>
      </w:pPr>
      <w:r w:rsidRPr="001D7C72">
        <w:rPr>
          <w:b/>
          <w:bCs/>
          <w:u w:val="single"/>
          <w:lang w:val="de-IT"/>
        </w:rPr>
        <w:t xml:space="preserve">Saus </w:t>
      </w:r>
      <w:proofErr w:type="spellStart"/>
      <w:r w:rsidRPr="001D7C72">
        <w:rPr>
          <w:b/>
          <w:bCs/>
          <w:u w:val="single"/>
          <w:lang w:val="de-IT"/>
        </w:rPr>
        <w:t>te</w:t>
      </w:r>
      <w:proofErr w:type="spellEnd"/>
      <w:r w:rsidRPr="001D7C72">
        <w:rPr>
          <w:b/>
          <w:bCs/>
          <w:u w:val="single"/>
          <w:lang w:val="de-IT"/>
        </w:rPr>
        <w:t xml:space="preserve"> </w:t>
      </w:r>
      <w:proofErr w:type="spellStart"/>
      <w:r w:rsidRPr="001D7C72">
        <w:rPr>
          <w:b/>
          <w:bCs/>
          <w:u w:val="single"/>
          <w:lang w:val="de-IT"/>
        </w:rPr>
        <w:t>plaza</w:t>
      </w:r>
      <w:proofErr w:type="spellEnd"/>
      <w:r w:rsidRPr="001D7C72">
        <w:rPr>
          <w:b/>
          <w:bCs/>
          <w:u w:val="single"/>
          <w:lang w:val="de-IT"/>
        </w:rPr>
        <w:t xml:space="preserve"> – Genüsse auf dem Dorfplatz:</w:t>
      </w:r>
      <w:r w:rsidRPr="001D7C72">
        <w:rPr>
          <w:lang w:val="de-IT"/>
        </w:rPr>
        <w:t xml:space="preserve"> Am 24. Juli können Besucher auf dem Dorfplatz von </w:t>
      </w:r>
      <w:r w:rsidR="00893F22" w:rsidRPr="001D7C72">
        <w:rPr>
          <w:lang w:val="de-IT"/>
        </w:rPr>
        <w:t>Colfosco</w:t>
      </w:r>
      <w:r w:rsidRPr="001D7C72">
        <w:rPr>
          <w:lang w:val="de-IT"/>
        </w:rPr>
        <w:t xml:space="preserve"> regionale Zutaten, überlieferte Rezepte und kreative Interpretationen entdecken, die die </w:t>
      </w:r>
      <w:proofErr w:type="spellStart"/>
      <w:r w:rsidRPr="001D7C72">
        <w:rPr>
          <w:lang w:val="de-IT"/>
        </w:rPr>
        <w:t>ladinische</w:t>
      </w:r>
      <w:proofErr w:type="spellEnd"/>
      <w:r w:rsidRPr="001D7C72">
        <w:rPr>
          <w:lang w:val="de-IT"/>
        </w:rPr>
        <w:t xml:space="preserve"> Kultur widerspiegeln. Ab 21.00 Uhr wird die Klettersteiganlage </w:t>
      </w:r>
      <w:proofErr w:type="spellStart"/>
      <w:r w:rsidRPr="001D7C72">
        <w:rPr>
          <w:lang w:val="de-IT"/>
        </w:rPr>
        <w:t>Tridentina</w:t>
      </w:r>
      <w:proofErr w:type="spellEnd"/>
      <w:r w:rsidRPr="001D7C72">
        <w:rPr>
          <w:lang w:val="de-IT"/>
        </w:rPr>
        <w:t xml:space="preserve"> feierlich beleuchtet, begleitet von den Klängen der Musikkapelle </w:t>
      </w:r>
      <w:proofErr w:type="spellStart"/>
      <w:r w:rsidR="00893F22" w:rsidRPr="001D7C72">
        <w:rPr>
          <w:lang w:val="de-IT"/>
        </w:rPr>
        <w:t>Müjiga</w:t>
      </w:r>
      <w:proofErr w:type="spellEnd"/>
      <w:r w:rsidR="00893F22" w:rsidRPr="001D7C72">
        <w:rPr>
          <w:lang w:val="de-IT"/>
        </w:rPr>
        <w:t xml:space="preserve"> </w:t>
      </w:r>
      <w:proofErr w:type="spellStart"/>
      <w:r w:rsidR="00893F22" w:rsidRPr="001D7C72">
        <w:rPr>
          <w:lang w:val="de-IT"/>
        </w:rPr>
        <w:t>Calfosch</w:t>
      </w:r>
      <w:proofErr w:type="spellEnd"/>
      <w:r w:rsidR="00893F22" w:rsidRPr="001D7C72">
        <w:rPr>
          <w:lang w:val="de-IT"/>
        </w:rPr>
        <w:t xml:space="preserve">-Corvara. </w:t>
      </w:r>
    </w:p>
    <w:p w14:paraId="67B1E5C1" w14:textId="63418FE3" w:rsidR="00AC6D36" w:rsidRPr="001D7C72" w:rsidRDefault="00AC6D36" w:rsidP="00AC6D36">
      <w:pPr>
        <w:spacing w:after="0"/>
        <w:jc w:val="both"/>
        <w:rPr>
          <w:lang w:val="de-IT"/>
        </w:rPr>
      </w:pPr>
      <w:r w:rsidRPr="001D7C72">
        <w:rPr>
          <w:b/>
          <w:bCs/>
          <w:u w:val="single"/>
          <w:lang w:val="de-IT"/>
        </w:rPr>
        <w:t xml:space="preserve">Le </w:t>
      </w:r>
      <w:proofErr w:type="spellStart"/>
      <w:r w:rsidRPr="001D7C72">
        <w:rPr>
          <w:b/>
          <w:bCs/>
          <w:u w:val="single"/>
          <w:lang w:val="de-IT"/>
        </w:rPr>
        <w:t>lüch</w:t>
      </w:r>
      <w:proofErr w:type="spellEnd"/>
      <w:r w:rsidRPr="001D7C72">
        <w:rPr>
          <w:b/>
          <w:bCs/>
          <w:u w:val="single"/>
          <w:lang w:val="de-IT"/>
        </w:rPr>
        <w:t xml:space="preserve"> </w:t>
      </w:r>
      <w:proofErr w:type="spellStart"/>
      <w:r w:rsidRPr="001D7C72">
        <w:rPr>
          <w:b/>
          <w:bCs/>
          <w:u w:val="single"/>
          <w:lang w:val="de-IT"/>
        </w:rPr>
        <w:t>te</w:t>
      </w:r>
      <w:proofErr w:type="spellEnd"/>
      <w:r w:rsidRPr="001D7C72">
        <w:rPr>
          <w:b/>
          <w:bCs/>
          <w:u w:val="single"/>
          <w:lang w:val="de-IT"/>
        </w:rPr>
        <w:t xml:space="preserve"> </w:t>
      </w:r>
      <w:proofErr w:type="spellStart"/>
      <w:r w:rsidRPr="001D7C72">
        <w:rPr>
          <w:b/>
          <w:bCs/>
          <w:u w:val="single"/>
          <w:lang w:val="de-IT"/>
        </w:rPr>
        <w:t>paisc</w:t>
      </w:r>
      <w:proofErr w:type="spellEnd"/>
      <w:r w:rsidRPr="001D7C72">
        <w:rPr>
          <w:b/>
          <w:bCs/>
          <w:u w:val="single"/>
          <w:lang w:val="de-IT"/>
        </w:rPr>
        <w:t xml:space="preserve"> – </w:t>
      </w:r>
      <w:r w:rsidR="00893F22" w:rsidRPr="001D7C72">
        <w:rPr>
          <w:b/>
          <w:bCs/>
          <w:u w:val="single"/>
          <w:lang w:val="de-IT"/>
        </w:rPr>
        <w:t>Vom Hof ins Dorf</w:t>
      </w:r>
      <w:r w:rsidRPr="001D7C72">
        <w:rPr>
          <w:b/>
          <w:bCs/>
          <w:u w:val="single"/>
          <w:lang w:val="de-IT"/>
        </w:rPr>
        <w:t>:</w:t>
      </w:r>
      <w:r w:rsidRPr="001D7C72">
        <w:rPr>
          <w:lang w:val="de-IT"/>
        </w:rPr>
        <w:t xml:space="preserve"> Am 4. August verwandelt sich die für den Verkehr gesperrte Hauptstraße von Corvara in einen Freiluftmarkt. Regionale Produzenten und Gastronomen präsentieren dort die besten </w:t>
      </w:r>
      <w:r w:rsidR="00893F22" w:rsidRPr="001D7C72">
        <w:rPr>
          <w:lang w:val="de-IT"/>
        </w:rPr>
        <w:t>Produkte</w:t>
      </w:r>
      <w:r w:rsidRPr="001D7C72">
        <w:rPr>
          <w:lang w:val="de-IT"/>
        </w:rPr>
        <w:t xml:space="preserve"> des Gebiets: gereiften Bergkäse, goldenen Honig, Wildkräuter und traditionelle Mehlsorten. Gemeinsam mit lokalen Köchen entstehen daraus authentische und kreative Gerichte.</w:t>
      </w:r>
    </w:p>
    <w:p w14:paraId="2EC8112E" w14:textId="4BABEB2F" w:rsidR="00AC6D36" w:rsidRPr="001D7C72" w:rsidRDefault="00AC6D36" w:rsidP="00AC6D36">
      <w:pPr>
        <w:spacing w:after="0"/>
        <w:jc w:val="both"/>
        <w:rPr>
          <w:lang w:val="de-IT"/>
        </w:rPr>
      </w:pPr>
      <w:r w:rsidRPr="001D7C72">
        <w:rPr>
          <w:b/>
          <w:bCs/>
          <w:u w:val="single"/>
          <w:lang w:val="de-IT"/>
        </w:rPr>
        <w:t xml:space="preserve">Na </w:t>
      </w:r>
      <w:proofErr w:type="spellStart"/>
      <w:r w:rsidRPr="001D7C72">
        <w:rPr>
          <w:b/>
          <w:bCs/>
          <w:u w:val="single"/>
          <w:lang w:val="de-IT"/>
        </w:rPr>
        <w:t>cascada</w:t>
      </w:r>
      <w:proofErr w:type="spellEnd"/>
      <w:r w:rsidRPr="001D7C72">
        <w:rPr>
          <w:b/>
          <w:bCs/>
          <w:u w:val="single"/>
          <w:lang w:val="de-IT"/>
        </w:rPr>
        <w:t xml:space="preserve"> de saus – Ein Wasserfall voller </w:t>
      </w:r>
      <w:r w:rsidR="00893F22" w:rsidRPr="001D7C72">
        <w:rPr>
          <w:b/>
          <w:bCs/>
          <w:u w:val="single"/>
          <w:lang w:val="de-IT"/>
        </w:rPr>
        <w:t>Genuss</w:t>
      </w:r>
      <w:r w:rsidRPr="001D7C72">
        <w:rPr>
          <w:b/>
          <w:bCs/>
          <w:u w:val="single"/>
          <w:lang w:val="de-IT"/>
        </w:rPr>
        <w:t>:</w:t>
      </w:r>
      <w:r w:rsidRPr="001D7C72">
        <w:rPr>
          <w:lang w:val="de-IT"/>
        </w:rPr>
        <w:t xml:space="preserve"> Am 25. August </w:t>
      </w:r>
      <w:r w:rsidR="00893F22" w:rsidRPr="001D7C72">
        <w:rPr>
          <w:lang w:val="de-IT"/>
        </w:rPr>
        <w:t>findet auf den</w:t>
      </w:r>
      <w:r w:rsidRPr="001D7C72">
        <w:rPr>
          <w:lang w:val="de-IT"/>
        </w:rPr>
        <w:t xml:space="preserve"> Wiesen unterhalb der </w:t>
      </w:r>
      <w:proofErr w:type="spellStart"/>
      <w:r w:rsidRPr="001D7C72">
        <w:rPr>
          <w:lang w:val="de-IT"/>
        </w:rPr>
        <w:t>Pisciadú</w:t>
      </w:r>
      <w:proofErr w:type="spellEnd"/>
      <w:r w:rsidRPr="001D7C72">
        <w:rPr>
          <w:lang w:val="de-IT"/>
        </w:rPr>
        <w:t xml:space="preserve">-Wasserfälle, nur 15 Gehminuten vom Zentrum von </w:t>
      </w:r>
      <w:r w:rsidR="00893F22" w:rsidRPr="001D7C72">
        <w:rPr>
          <w:lang w:val="de-IT"/>
        </w:rPr>
        <w:t>Colfosco</w:t>
      </w:r>
      <w:r w:rsidRPr="001D7C72">
        <w:rPr>
          <w:lang w:val="de-IT"/>
        </w:rPr>
        <w:t xml:space="preserve"> entfernt, </w:t>
      </w:r>
      <w:r w:rsidR="00893F22" w:rsidRPr="001D7C72">
        <w:rPr>
          <w:lang w:val="de-IT"/>
        </w:rPr>
        <w:t>eine Veranstaltung statt, bei der</w:t>
      </w:r>
      <w:r w:rsidRPr="001D7C72">
        <w:rPr>
          <w:lang w:val="de-IT"/>
        </w:rPr>
        <w:t xml:space="preserve"> </w:t>
      </w:r>
      <w:proofErr w:type="spellStart"/>
      <w:r w:rsidRPr="001D7C72">
        <w:rPr>
          <w:lang w:val="de-IT"/>
        </w:rPr>
        <w:t>ladinische</w:t>
      </w:r>
      <w:proofErr w:type="spellEnd"/>
      <w:r w:rsidRPr="001D7C72">
        <w:rPr>
          <w:lang w:val="de-IT"/>
        </w:rPr>
        <w:t xml:space="preserve"> Spezialitäten, </w:t>
      </w:r>
      <w:r w:rsidR="00893F22" w:rsidRPr="001D7C72">
        <w:rPr>
          <w:lang w:val="de-IT"/>
        </w:rPr>
        <w:t>aufgetischt werden</w:t>
      </w:r>
      <w:r w:rsidRPr="001D7C72">
        <w:rPr>
          <w:lang w:val="de-IT"/>
        </w:rPr>
        <w:t>.</w:t>
      </w:r>
    </w:p>
    <w:p w14:paraId="1CB86077" w14:textId="1373DA63" w:rsidR="00AC6D36" w:rsidRPr="001D7C72" w:rsidRDefault="00AC6D36" w:rsidP="004F34EC">
      <w:pPr>
        <w:spacing w:after="0"/>
        <w:jc w:val="both"/>
        <w:rPr>
          <w:lang w:val="de-IT"/>
        </w:rPr>
      </w:pPr>
      <w:r w:rsidRPr="001D7C72">
        <w:rPr>
          <w:b/>
          <w:bCs/>
          <w:u w:val="single"/>
          <w:lang w:val="de-IT"/>
        </w:rPr>
        <w:t xml:space="preserve">Festa dl </w:t>
      </w:r>
      <w:proofErr w:type="spellStart"/>
      <w:r w:rsidRPr="001D7C72">
        <w:rPr>
          <w:b/>
          <w:bCs/>
          <w:u w:val="single"/>
          <w:lang w:val="de-IT"/>
        </w:rPr>
        <w:t>pan</w:t>
      </w:r>
      <w:proofErr w:type="spellEnd"/>
      <w:r w:rsidRPr="001D7C72">
        <w:rPr>
          <w:b/>
          <w:bCs/>
          <w:u w:val="single"/>
          <w:lang w:val="de-IT"/>
        </w:rPr>
        <w:t xml:space="preserve"> – </w:t>
      </w:r>
      <w:proofErr w:type="spellStart"/>
      <w:r w:rsidRPr="001D7C72">
        <w:rPr>
          <w:b/>
          <w:bCs/>
          <w:u w:val="single"/>
          <w:lang w:val="de-IT"/>
        </w:rPr>
        <w:t>Brotfest</w:t>
      </w:r>
      <w:proofErr w:type="spellEnd"/>
      <w:r w:rsidRPr="001D7C72">
        <w:rPr>
          <w:b/>
          <w:bCs/>
          <w:u w:val="single"/>
          <w:lang w:val="de-IT"/>
        </w:rPr>
        <w:t>:</w:t>
      </w:r>
      <w:r w:rsidRPr="001D7C72">
        <w:rPr>
          <w:lang w:val="de-IT"/>
        </w:rPr>
        <w:t xml:space="preserve"> Vom 4. bis 6. September findet in den Berghütten am Heiligkreuzgebiet oberhalb von Badia das </w:t>
      </w:r>
      <w:proofErr w:type="spellStart"/>
      <w:r w:rsidRPr="001D7C72">
        <w:rPr>
          <w:lang w:val="de-IT"/>
        </w:rPr>
        <w:t>Brotfest</w:t>
      </w:r>
      <w:proofErr w:type="spellEnd"/>
      <w:r w:rsidRPr="001D7C72">
        <w:rPr>
          <w:lang w:val="de-IT"/>
        </w:rPr>
        <w:t xml:space="preserve"> statt. Während des gesamten Wochenendes erwarten die Besucher Aktivitäten und Verkostungen rund um das traditionelle Brot.</w:t>
      </w:r>
      <w:r w:rsidR="00387501" w:rsidRPr="001D7C72">
        <w:rPr>
          <w:lang w:val="de-IT"/>
        </w:rPr>
        <w:t xml:space="preserve"> </w:t>
      </w:r>
    </w:p>
    <w:p w14:paraId="7E51303D" w14:textId="77777777" w:rsidR="00387501" w:rsidRPr="001D7C72" w:rsidRDefault="00387501" w:rsidP="004F34EC">
      <w:pPr>
        <w:spacing w:after="0"/>
        <w:jc w:val="both"/>
        <w:rPr>
          <w:b/>
          <w:bCs/>
          <w:lang w:val="de-DE"/>
        </w:rPr>
      </w:pPr>
    </w:p>
    <w:p w14:paraId="57B24119" w14:textId="77777777" w:rsidR="00AC6D36" w:rsidRPr="001D7C72" w:rsidRDefault="00AC6D36" w:rsidP="00AC6D36">
      <w:pPr>
        <w:spacing w:after="0"/>
        <w:jc w:val="both"/>
        <w:rPr>
          <w:rFonts w:ascii="Calibri" w:hAnsi="Calibri" w:cs="Arial"/>
          <w:sz w:val="20"/>
        </w:rPr>
      </w:pPr>
      <w:proofErr w:type="spellStart"/>
      <w:r w:rsidRPr="001D7C72">
        <w:rPr>
          <w:rFonts w:ascii="Calibri" w:hAnsi="Calibri" w:cs="Arial"/>
          <w:b/>
          <w:sz w:val="20"/>
        </w:rPr>
        <w:t>Informationen</w:t>
      </w:r>
      <w:proofErr w:type="spellEnd"/>
      <w:r w:rsidRPr="001D7C72">
        <w:rPr>
          <w:rFonts w:ascii="Calibri" w:hAnsi="Calibri" w:cs="Arial"/>
          <w:b/>
          <w:sz w:val="20"/>
        </w:rPr>
        <w:t>:</w:t>
      </w:r>
      <w:r w:rsidRPr="001D7C72">
        <w:rPr>
          <w:rFonts w:ascii="Calibri" w:hAnsi="Calibri" w:cs="Arial"/>
          <w:sz w:val="20"/>
        </w:rPr>
        <w:t xml:space="preserve"> </w:t>
      </w:r>
      <w:proofErr w:type="spellStart"/>
      <w:r w:rsidRPr="001D7C72">
        <w:rPr>
          <w:rFonts w:ascii="Calibri" w:hAnsi="Calibri" w:cs="Arial"/>
          <w:sz w:val="20"/>
        </w:rPr>
        <w:t>Tourismusbüros</w:t>
      </w:r>
      <w:proofErr w:type="spellEnd"/>
      <w:r w:rsidRPr="001D7C72">
        <w:rPr>
          <w:rFonts w:ascii="Calibri" w:hAnsi="Calibri" w:cs="Arial"/>
          <w:sz w:val="20"/>
        </w:rPr>
        <w:t xml:space="preserve"> Alta Badia – </w:t>
      </w:r>
      <w:hyperlink r:id="rId8" w:history="1">
        <w:r w:rsidRPr="001D7C72">
          <w:rPr>
            <w:rFonts w:ascii="Calibri" w:hAnsi="Calibri" w:cs="Arial"/>
            <w:color w:val="0000FF"/>
            <w:sz w:val="20"/>
            <w:u w:val="single"/>
            <w:lang w:eastAsia="en-GB"/>
          </w:rPr>
          <w:t>www.altabadia.org</w:t>
        </w:r>
      </w:hyperlink>
      <w:r w:rsidRPr="001D7C72">
        <w:rPr>
          <w:rFonts w:ascii="Calibri" w:hAnsi="Calibri" w:cs="Arial"/>
          <w:sz w:val="20"/>
        </w:rPr>
        <w:t xml:space="preserve"> – Tel.: +39 (0)471/836176-847037 – Email: </w:t>
      </w:r>
      <w:hyperlink r:id="rId9" w:history="1">
        <w:r w:rsidRPr="001D7C72">
          <w:rPr>
            <w:rFonts w:ascii="Calibri" w:hAnsi="Calibri" w:cs="Arial"/>
            <w:color w:val="0000FF"/>
            <w:sz w:val="20"/>
            <w:u w:val="single"/>
            <w:lang w:eastAsia="en-GB"/>
          </w:rPr>
          <w:t>info@altabadia.org</w:t>
        </w:r>
      </w:hyperlink>
    </w:p>
    <w:p w14:paraId="6C784AF9" w14:textId="77777777" w:rsidR="00AC6D36" w:rsidRPr="001D7C72" w:rsidRDefault="00AC6D36" w:rsidP="00AC6D36">
      <w:pPr>
        <w:spacing w:after="0"/>
        <w:jc w:val="center"/>
        <w:rPr>
          <w:rFonts w:ascii="Calibri" w:hAnsi="Calibri"/>
        </w:rPr>
      </w:pPr>
    </w:p>
    <w:p w14:paraId="5DE12C10" w14:textId="77777777" w:rsidR="00AC6D36" w:rsidRPr="001D7C72" w:rsidRDefault="00AC6D36" w:rsidP="00AC6D36">
      <w:pPr>
        <w:spacing w:after="0"/>
        <w:jc w:val="both"/>
        <w:rPr>
          <w:rFonts w:ascii="Calibri" w:hAnsi="Calibri" w:cs="Arial"/>
          <w:b/>
          <w:sz w:val="20"/>
        </w:rPr>
      </w:pPr>
      <w:proofErr w:type="spellStart"/>
      <w:r w:rsidRPr="001D7C72">
        <w:rPr>
          <w:rFonts w:ascii="Calibri" w:hAnsi="Calibri" w:cs="Arial"/>
          <w:b/>
          <w:sz w:val="20"/>
        </w:rPr>
        <w:t>Pressebüro</w:t>
      </w:r>
      <w:proofErr w:type="spellEnd"/>
      <w:r w:rsidRPr="001D7C72">
        <w:rPr>
          <w:rFonts w:ascii="Calibri" w:hAnsi="Calibri" w:cs="Arial"/>
          <w:b/>
          <w:sz w:val="20"/>
        </w:rPr>
        <w:t xml:space="preserve"> Alta Badia: </w:t>
      </w:r>
    </w:p>
    <w:p w14:paraId="22645A86" w14:textId="77777777" w:rsidR="00AC6D36" w:rsidRPr="001D7C72" w:rsidRDefault="00AC6D36" w:rsidP="00AC6D36">
      <w:pPr>
        <w:spacing w:after="0"/>
        <w:jc w:val="both"/>
        <w:rPr>
          <w:rFonts w:ascii="Calibri" w:hAnsi="Calibri" w:cs="Arial"/>
          <w:sz w:val="20"/>
          <w:lang w:val="en-GB"/>
        </w:rPr>
      </w:pPr>
      <w:r w:rsidRPr="001D7C72">
        <w:rPr>
          <w:rFonts w:ascii="Calibri" w:hAnsi="Calibri" w:cs="Arial"/>
          <w:sz w:val="20"/>
        </w:rPr>
        <w:t xml:space="preserve">Nicole Dorigo: Mobil. </w:t>
      </w:r>
      <w:r w:rsidRPr="001D7C72">
        <w:rPr>
          <w:rFonts w:ascii="Calibri" w:hAnsi="Calibri" w:cs="Arial"/>
          <w:sz w:val="20"/>
          <w:lang w:val="en-GB"/>
        </w:rPr>
        <w:t xml:space="preserve">+39 338/9506830 – Email: </w:t>
      </w:r>
      <w:hyperlink r:id="rId10" w:history="1">
        <w:r w:rsidRPr="001D7C72">
          <w:rPr>
            <w:rFonts w:ascii="Calibri" w:hAnsi="Calibri" w:cs="Arial"/>
            <w:color w:val="0000FF"/>
            <w:sz w:val="20"/>
            <w:u w:val="single"/>
            <w:lang w:val="en-GB" w:eastAsia="en-GB"/>
          </w:rPr>
          <w:t>press@altabadia.org</w:t>
        </w:r>
      </w:hyperlink>
    </w:p>
    <w:p w14:paraId="7EF1920E" w14:textId="77777777" w:rsidR="00AC6D36" w:rsidRPr="00B945F3" w:rsidRDefault="00AC6D36" w:rsidP="00AC6D36">
      <w:pPr>
        <w:spacing w:after="0"/>
        <w:jc w:val="both"/>
        <w:rPr>
          <w:rFonts w:ascii="Calibri" w:hAnsi="Calibri" w:cs="Calibri"/>
          <w:lang w:val="en-GB"/>
        </w:rPr>
      </w:pPr>
      <w:r w:rsidRPr="001D7C72">
        <w:rPr>
          <w:rFonts w:ascii="Calibri" w:hAnsi="Calibri" w:cs="Arial"/>
          <w:sz w:val="20"/>
          <w:lang w:val="en-GB"/>
        </w:rPr>
        <w:t xml:space="preserve">Stefanie Irsara: Mobil. +39 340/8738833 – Email: </w:t>
      </w:r>
      <w:hyperlink r:id="rId11" w:history="1">
        <w:r w:rsidRPr="001D7C72">
          <w:rPr>
            <w:rFonts w:ascii="Calibri" w:hAnsi="Calibri" w:cs="Arial"/>
            <w:color w:val="0000FF"/>
            <w:sz w:val="20"/>
            <w:u w:val="single"/>
            <w:lang w:val="en-GB" w:eastAsia="en-GB"/>
          </w:rPr>
          <w:t>stefanie.irsara@altabadia.org</w:t>
        </w:r>
      </w:hyperlink>
      <w:r w:rsidRPr="00DE53C3">
        <w:rPr>
          <w:rFonts w:ascii="Calibri" w:hAnsi="Calibri" w:cs="Arial"/>
          <w:sz w:val="20"/>
          <w:lang w:val="en-GB"/>
        </w:rPr>
        <w:t xml:space="preserve"> </w:t>
      </w:r>
    </w:p>
    <w:p w14:paraId="600937A8" w14:textId="77777777" w:rsidR="004F34EC" w:rsidRPr="00AC6D36" w:rsidRDefault="004F34EC" w:rsidP="004F34EC">
      <w:pPr>
        <w:spacing w:after="0"/>
        <w:rPr>
          <w:lang w:val="en-GB"/>
        </w:rPr>
      </w:pPr>
    </w:p>
    <w:sectPr w:rsidR="004F34EC" w:rsidRPr="00AC6D36" w:rsidSect="00935A09">
      <w:headerReference w:type="default" r:id="rId12"/>
      <w:footerReference w:type="default" r:id="rId13"/>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FE25" w14:textId="77777777" w:rsidR="004734D2" w:rsidRPr="008130A6" w:rsidRDefault="004734D2" w:rsidP="00881EC0">
      <w:pPr>
        <w:spacing w:after="0" w:line="240" w:lineRule="auto"/>
      </w:pPr>
      <w:r w:rsidRPr="008130A6">
        <w:separator/>
      </w:r>
    </w:p>
  </w:endnote>
  <w:endnote w:type="continuationSeparator" w:id="0">
    <w:p w14:paraId="40C6C73E" w14:textId="77777777" w:rsidR="004734D2" w:rsidRPr="008130A6" w:rsidRDefault="004734D2" w:rsidP="00881EC0">
      <w:pPr>
        <w:spacing w:after="0" w:line="240" w:lineRule="auto"/>
      </w:pPr>
      <w:r w:rsidRPr="00813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culat CF Heavy">
    <w:altName w:val="Arial"/>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8130A6" w:rsidRDefault="00242E9D" w:rsidP="00242E9D">
    <w:pPr>
      <w:ind w:left="-709"/>
      <w:jc w:val="both"/>
      <w:rPr>
        <w:rFonts w:ascii="DM Sans" w:hAnsi="DM Sans"/>
        <w:sz w:val="16"/>
        <w:szCs w:val="16"/>
      </w:rPr>
    </w:pPr>
    <w:hyperlink r:id="rId1" w:history="1">
      <w:r w:rsidRPr="008130A6">
        <w:rPr>
          <w:rStyle w:val="Hyperlink"/>
          <w:rFonts w:ascii="DM Sans" w:hAnsi="DM Sans"/>
          <w:color w:val="auto"/>
          <w:sz w:val="16"/>
          <w:szCs w:val="16"/>
          <w:u w:val="none"/>
        </w:rPr>
        <w:t>www.altabadia.org</w:t>
      </w:r>
    </w:hyperlink>
    <w:r w:rsidRPr="008130A6">
      <w:rPr>
        <w:noProof/>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8130A6" w:rsidRDefault="00242E9D" w:rsidP="00FE013F">
    <w:pPr>
      <w:ind w:left="-709"/>
      <w:jc w:val="both"/>
      <w:rPr>
        <w:rFonts w:ascii="DM Sans" w:hAnsi="DM Sans"/>
        <w:b/>
        <w:bCs/>
        <w:sz w:val="16"/>
        <w:szCs w:val="16"/>
      </w:rPr>
    </w:pPr>
  </w:p>
  <w:p w14:paraId="700DD5EA" w14:textId="03A69947" w:rsidR="00D37850" w:rsidRPr="008130A6" w:rsidRDefault="00D37850" w:rsidP="00FE013F">
    <w:pP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4AEE" w14:textId="77777777" w:rsidR="004734D2" w:rsidRPr="008130A6" w:rsidRDefault="004734D2" w:rsidP="00881EC0">
      <w:pPr>
        <w:spacing w:after="0" w:line="240" w:lineRule="auto"/>
      </w:pPr>
      <w:r w:rsidRPr="008130A6">
        <w:separator/>
      </w:r>
    </w:p>
  </w:footnote>
  <w:footnote w:type="continuationSeparator" w:id="0">
    <w:p w14:paraId="658DD146" w14:textId="77777777" w:rsidR="004734D2" w:rsidRPr="008130A6" w:rsidRDefault="004734D2" w:rsidP="00881EC0">
      <w:pPr>
        <w:spacing w:after="0" w:line="240" w:lineRule="auto"/>
      </w:pPr>
      <w:r w:rsidRPr="00813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Pr="008130A6" w:rsidRDefault="00242E9D" w:rsidP="007C75A2">
    <w:pPr>
      <w:pStyle w:val="Kopfzeile"/>
      <w:tabs>
        <w:tab w:val="clear" w:pos="4536"/>
        <w:tab w:val="clear" w:pos="9072"/>
        <w:tab w:val="left" w:pos="7022"/>
      </w:tabs>
    </w:pPr>
    <w:r w:rsidRPr="008130A6">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rsidRPr="008130A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abstractNum w:abstractNumId="2" w15:restartNumberingAfterBreak="0">
    <w:nsid w:val="5494097E"/>
    <w:multiLevelType w:val="multilevel"/>
    <w:tmpl w:val="C7D4A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 w:numId="5" w16cid:durableId="1437215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05CDE"/>
    <w:rsid w:val="0002263A"/>
    <w:rsid w:val="00051233"/>
    <w:rsid w:val="000D5B64"/>
    <w:rsid w:val="000E0B95"/>
    <w:rsid w:val="00132D3D"/>
    <w:rsid w:val="00174F47"/>
    <w:rsid w:val="0018459F"/>
    <w:rsid w:val="00193C79"/>
    <w:rsid w:val="001D7B42"/>
    <w:rsid w:val="001D7C72"/>
    <w:rsid w:val="00223BA9"/>
    <w:rsid w:val="00242E9D"/>
    <w:rsid w:val="00262948"/>
    <w:rsid w:val="00281A96"/>
    <w:rsid w:val="002949F5"/>
    <w:rsid w:val="002C4E0C"/>
    <w:rsid w:val="003260BD"/>
    <w:rsid w:val="00387501"/>
    <w:rsid w:val="003A796C"/>
    <w:rsid w:val="003B4478"/>
    <w:rsid w:val="003D44FD"/>
    <w:rsid w:val="00443818"/>
    <w:rsid w:val="004734D2"/>
    <w:rsid w:val="00477A9D"/>
    <w:rsid w:val="004F34EC"/>
    <w:rsid w:val="0052560E"/>
    <w:rsid w:val="00533C36"/>
    <w:rsid w:val="005452C1"/>
    <w:rsid w:val="005B739D"/>
    <w:rsid w:val="00617122"/>
    <w:rsid w:val="00620DF2"/>
    <w:rsid w:val="006247D0"/>
    <w:rsid w:val="006643D8"/>
    <w:rsid w:val="006E1A37"/>
    <w:rsid w:val="0075472E"/>
    <w:rsid w:val="00781EA0"/>
    <w:rsid w:val="007C75A2"/>
    <w:rsid w:val="008130A6"/>
    <w:rsid w:val="008536DA"/>
    <w:rsid w:val="00881EC0"/>
    <w:rsid w:val="00892120"/>
    <w:rsid w:val="00893F22"/>
    <w:rsid w:val="008E4930"/>
    <w:rsid w:val="008E63B8"/>
    <w:rsid w:val="008F75B3"/>
    <w:rsid w:val="008F7899"/>
    <w:rsid w:val="008F7CB6"/>
    <w:rsid w:val="009345B5"/>
    <w:rsid w:val="00935A09"/>
    <w:rsid w:val="00984607"/>
    <w:rsid w:val="00A22CD8"/>
    <w:rsid w:val="00AC6D36"/>
    <w:rsid w:val="00B31224"/>
    <w:rsid w:val="00B618A4"/>
    <w:rsid w:val="00B8445C"/>
    <w:rsid w:val="00C9068F"/>
    <w:rsid w:val="00D37850"/>
    <w:rsid w:val="00D43477"/>
    <w:rsid w:val="00D912C4"/>
    <w:rsid w:val="00D97652"/>
    <w:rsid w:val="00E66DFC"/>
    <w:rsid w:val="00EC1AC3"/>
    <w:rsid w:val="00F45432"/>
    <w:rsid w:val="00F50BE2"/>
    <w:rsid w:val="00F51DCB"/>
    <w:rsid w:val="00F60D80"/>
    <w:rsid w:val="00FD1C38"/>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rPr>
      <w:lang w:val="it-IT"/>
    </w:rPr>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paragraph" w:styleId="StandardWeb">
    <w:name w:val="Normal (Web)"/>
    <w:basedOn w:val="Standard"/>
    <w:uiPriority w:val="99"/>
    <w:semiHidden/>
    <w:unhideWhenUsed/>
    <w:rsid w:val="004F34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e.irsara@altaba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webSettings" Target="webSetting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7326</Characters>
  <Application>Microsoft Office Word</Application>
  <DocSecurity>0</DocSecurity>
  <Lines>61</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7</cp:revision>
  <cp:lastPrinted>2025-11-05T08:40:00Z</cp:lastPrinted>
  <dcterms:created xsi:type="dcterms:W3CDTF">2026-06-09T08:52:00Z</dcterms:created>
  <dcterms:modified xsi:type="dcterms:W3CDTF">2026-06-10T09:14:00Z</dcterms:modified>
</cp:coreProperties>
</file>